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381A" w14:textId="2865DB7D" w:rsidR="00F57024" w:rsidRPr="002B3B6A" w:rsidRDefault="00F2019F" w:rsidP="00447E71">
      <w:pPr>
        <w:jc w:val="both"/>
        <w:rPr>
          <w:rFonts w:ascii="Times New Roman" w:hAnsi="Times New Roman" w:cs="Times New Roman"/>
          <w:sz w:val="24"/>
          <w:szCs w:val="24"/>
        </w:rPr>
      </w:pPr>
      <w:r w:rsidRPr="002B3B6A">
        <w:rPr>
          <w:rFonts w:ascii="Times New Roman" w:hAnsi="Times New Roman" w:cs="Times New Roman"/>
          <w:sz w:val="24"/>
          <w:szCs w:val="24"/>
        </w:rPr>
        <w:t xml:space="preserve">Na temelju članka 35. i čl. 391. Zakona o vlasništvu i drugim stvarnim pravima („Narodne novine“ broj </w:t>
      </w:r>
      <w:r w:rsidR="00447E71" w:rsidRPr="002B3B6A">
        <w:rPr>
          <w:rFonts w:ascii="Times New Roman" w:hAnsi="Times New Roman" w:cs="Times New Roman"/>
          <w:sz w:val="24"/>
          <w:szCs w:val="24"/>
        </w:rPr>
        <w:t>91/96, 68/98, 137/99, 22/00, 73/00, 129/00, 114/01, 79/06, 141/06, 146/08, 38/09, 153/09, 143/12, 152/14, 81/15, 94/17</w:t>
      </w:r>
      <w:r w:rsidR="00E520B5" w:rsidRPr="002B3B6A">
        <w:rPr>
          <w:rFonts w:ascii="Times New Roman" w:hAnsi="Times New Roman" w:cs="Times New Roman"/>
          <w:sz w:val="24"/>
          <w:szCs w:val="24"/>
        </w:rPr>
        <w:t>.)</w:t>
      </w:r>
      <w:r w:rsidR="00595124" w:rsidRPr="002B3B6A">
        <w:rPr>
          <w:rFonts w:ascii="Times New Roman" w:hAnsi="Times New Roman" w:cs="Times New Roman"/>
          <w:sz w:val="24"/>
          <w:szCs w:val="24"/>
        </w:rPr>
        <w:t xml:space="preserve"> i članka 10. Odluke o uvjetima, načinu i postupku upravljanja nekretninama u vlasništvu Općine Štrigova („Službeni glasnik Međimurske županije“ br. 15/16.)  </w:t>
      </w:r>
      <w:r w:rsidR="00E520B5" w:rsidRPr="002B3B6A">
        <w:rPr>
          <w:rFonts w:ascii="Times New Roman" w:hAnsi="Times New Roman" w:cs="Times New Roman"/>
          <w:sz w:val="24"/>
          <w:szCs w:val="24"/>
        </w:rPr>
        <w:t xml:space="preserve"> i Odluke</w:t>
      </w:r>
      <w:r w:rsidRPr="002B3B6A">
        <w:rPr>
          <w:rFonts w:ascii="Times New Roman" w:hAnsi="Times New Roman" w:cs="Times New Roman"/>
          <w:sz w:val="24"/>
          <w:szCs w:val="24"/>
        </w:rPr>
        <w:t xml:space="preserve"> Općinskog vijeća Općine </w:t>
      </w:r>
      <w:r w:rsidR="00447E71" w:rsidRPr="002B3B6A">
        <w:rPr>
          <w:rFonts w:ascii="Times New Roman" w:hAnsi="Times New Roman" w:cs="Times New Roman"/>
          <w:sz w:val="24"/>
          <w:szCs w:val="24"/>
        </w:rPr>
        <w:t>Štrigova o prodaji  nekretnina u vlasništvu Općine Štrigova zk</w:t>
      </w:r>
      <w:r w:rsidR="00E62347">
        <w:rPr>
          <w:rFonts w:ascii="Times New Roman" w:hAnsi="Times New Roman" w:cs="Times New Roman"/>
          <w:sz w:val="24"/>
          <w:szCs w:val="24"/>
        </w:rPr>
        <w:t>.</w:t>
      </w:r>
      <w:r w:rsidR="00447E71" w:rsidRPr="002B3B6A">
        <w:rPr>
          <w:rFonts w:ascii="Times New Roman" w:hAnsi="Times New Roman" w:cs="Times New Roman"/>
          <w:sz w:val="24"/>
          <w:szCs w:val="24"/>
        </w:rPr>
        <w:t>u</w:t>
      </w:r>
      <w:r w:rsidR="00E62347">
        <w:rPr>
          <w:rFonts w:ascii="Times New Roman" w:hAnsi="Times New Roman" w:cs="Times New Roman"/>
          <w:sz w:val="24"/>
          <w:szCs w:val="24"/>
        </w:rPr>
        <w:t>l.</w:t>
      </w:r>
      <w:r w:rsidR="002B3B6A" w:rsidRPr="002B3B6A">
        <w:rPr>
          <w:rFonts w:ascii="Times New Roman" w:hAnsi="Times New Roman" w:cs="Times New Roman"/>
          <w:sz w:val="24"/>
          <w:szCs w:val="24"/>
        </w:rPr>
        <w:t xml:space="preserve"> 1078 II Brežni kotar, zk</w:t>
      </w:r>
      <w:r w:rsidR="00E62347">
        <w:rPr>
          <w:rFonts w:ascii="Times New Roman" w:hAnsi="Times New Roman" w:cs="Times New Roman"/>
          <w:sz w:val="24"/>
          <w:szCs w:val="24"/>
        </w:rPr>
        <w:t>.</w:t>
      </w:r>
      <w:r w:rsidR="002B3B6A" w:rsidRPr="002B3B6A">
        <w:rPr>
          <w:rFonts w:ascii="Times New Roman" w:hAnsi="Times New Roman" w:cs="Times New Roman"/>
          <w:sz w:val="24"/>
          <w:szCs w:val="24"/>
        </w:rPr>
        <w:t>ul</w:t>
      </w:r>
      <w:r w:rsidR="00E62347">
        <w:rPr>
          <w:rFonts w:ascii="Times New Roman" w:hAnsi="Times New Roman" w:cs="Times New Roman"/>
          <w:sz w:val="24"/>
          <w:szCs w:val="24"/>
        </w:rPr>
        <w:t>.</w:t>
      </w:r>
      <w:r w:rsidR="002B3B6A" w:rsidRPr="002B3B6A">
        <w:rPr>
          <w:rFonts w:ascii="Times New Roman" w:hAnsi="Times New Roman" w:cs="Times New Roman"/>
          <w:sz w:val="24"/>
          <w:szCs w:val="24"/>
        </w:rPr>
        <w:t xml:space="preserve"> 215 III Brežni kotar i zk</w:t>
      </w:r>
      <w:r w:rsidR="00E62347">
        <w:rPr>
          <w:rFonts w:ascii="Times New Roman" w:hAnsi="Times New Roman" w:cs="Times New Roman"/>
          <w:sz w:val="24"/>
          <w:szCs w:val="24"/>
        </w:rPr>
        <w:t>.</w:t>
      </w:r>
      <w:r w:rsidR="002B3B6A" w:rsidRPr="002B3B6A">
        <w:rPr>
          <w:rFonts w:ascii="Times New Roman" w:hAnsi="Times New Roman" w:cs="Times New Roman"/>
          <w:sz w:val="24"/>
          <w:szCs w:val="24"/>
        </w:rPr>
        <w:t>ul</w:t>
      </w:r>
      <w:r w:rsidR="00E62347">
        <w:rPr>
          <w:rFonts w:ascii="Times New Roman" w:hAnsi="Times New Roman" w:cs="Times New Roman"/>
          <w:sz w:val="24"/>
          <w:szCs w:val="24"/>
        </w:rPr>
        <w:t>.</w:t>
      </w:r>
      <w:r w:rsidR="002B3B6A" w:rsidRPr="002B3B6A">
        <w:rPr>
          <w:rFonts w:ascii="Times New Roman" w:hAnsi="Times New Roman" w:cs="Times New Roman"/>
          <w:sz w:val="24"/>
          <w:szCs w:val="24"/>
        </w:rPr>
        <w:t xml:space="preserve"> 123 Štrigova E-1</w:t>
      </w:r>
      <w:r w:rsidRPr="002B3B6A">
        <w:rPr>
          <w:rFonts w:ascii="Times New Roman" w:hAnsi="Times New Roman" w:cs="Times New Roman"/>
          <w:sz w:val="24"/>
          <w:szCs w:val="24"/>
        </w:rPr>
        <w:t xml:space="preserve">, </w:t>
      </w:r>
      <w:r w:rsidR="00447E71" w:rsidRPr="002B3B6A">
        <w:rPr>
          <w:rFonts w:ascii="Times New Roman" w:hAnsi="Times New Roman" w:cs="Times New Roman"/>
          <w:sz w:val="24"/>
          <w:szCs w:val="24"/>
        </w:rPr>
        <w:t>o</w:t>
      </w:r>
      <w:r w:rsidRPr="002B3B6A">
        <w:rPr>
          <w:rFonts w:ascii="Times New Roman" w:hAnsi="Times New Roman" w:cs="Times New Roman"/>
          <w:sz w:val="24"/>
          <w:szCs w:val="24"/>
        </w:rPr>
        <w:t xml:space="preserve">pćinski načelnik Općine </w:t>
      </w:r>
      <w:r w:rsidR="00447E71" w:rsidRPr="002B3B6A">
        <w:rPr>
          <w:rFonts w:ascii="Times New Roman" w:hAnsi="Times New Roman" w:cs="Times New Roman"/>
          <w:sz w:val="24"/>
          <w:szCs w:val="24"/>
        </w:rPr>
        <w:t>Štrigova</w:t>
      </w:r>
      <w:r w:rsidRPr="002B3B6A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1AD11244" w14:textId="77777777" w:rsidR="00F2019F" w:rsidRDefault="00F2019F">
      <w:pPr>
        <w:rPr>
          <w:rFonts w:ascii="Times New Roman" w:hAnsi="Times New Roman" w:cs="Times New Roman"/>
          <w:sz w:val="24"/>
          <w:szCs w:val="24"/>
        </w:rPr>
      </w:pPr>
    </w:p>
    <w:p w14:paraId="61B685DB" w14:textId="77777777" w:rsidR="00034BF3" w:rsidRPr="00F054B4" w:rsidRDefault="00F2019F" w:rsidP="00F20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3085216"/>
      <w:bookmarkStart w:id="1" w:name="_Hlk138154231"/>
      <w:r w:rsidRPr="00F054B4">
        <w:rPr>
          <w:rFonts w:ascii="Times New Roman" w:hAnsi="Times New Roman" w:cs="Times New Roman"/>
          <w:b/>
          <w:sz w:val="24"/>
          <w:szCs w:val="24"/>
        </w:rPr>
        <w:t xml:space="preserve">JAVNI NATJEČAJ </w:t>
      </w:r>
    </w:p>
    <w:p w14:paraId="323A0384" w14:textId="27D73CE8" w:rsidR="00F2019F" w:rsidRDefault="00F2019F" w:rsidP="00F20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83085836"/>
      <w:r w:rsidRPr="00F054B4">
        <w:rPr>
          <w:rFonts w:ascii="Times New Roman" w:hAnsi="Times New Roman" w:cs="Times New Roman"/>
          <w:b/>
          <w:sz w:val="24"/>
          <w:szCs w:val="24"/>
        </w:rPr>
        <w:t>za prodaju</w:t>
      </w:r>
      <w:r w:rsidR="00034BF3" w:rsidRPr="00F054B4">
        <w:rPr>
          <w:rFonts w:ascii="Times New Roman" w:hAnsi="Times New Roman" w:cs="Times New Roman"/>
          <w:b/>
          <w:sz w:val="24"/>
          <w:szCs w:val="24"/>
        </w:rPr>
        <w:t xml:space="preserve"> nekretnin</w:t>
      </w:r>
      <w:r w:rsidR="002B3B6A">
        <w:rPr>
          <w:rFonts w:ascii="Times New Roman" w:hAnsi="Times New Roman" w:cs="Times New Roman"/>
          <w:b/>
          <w:sz w:val="24"/>
          <w:szCs w:val="24"/>
        </w:rPr>
        <w:t>a</w:t>
      </w:r>
      <w:r w:rsidRPr="00F054B4">
        <w:rPr>
          <w:rFonts w:ascii="Times New Roman" w:hAnsi="Times New Roman" w:cs="Times New Roman"/>
          <w:b/>
          <w:sz w:val="24"/>
          <w:szCs w:val="24"/>
        </w:rPr>
        <w:t xml:space="preserve"> u vlasništvu Općine </w:t>
      </w:r>
      <w:r w:rsidR="00FB58AC">
        <w:rPr>
          <w:rFonts w:ascii="Times New Roman" w:hAnsi="Times New Roman" w:cs="Times New Roman"/>
          <w:b/>
          <w:sz w:val="24"/>
          <w:szCs w:val="24"/>
        </w:rPr>
        <w:t>Štrigova</w:t>
      </w:r>
      <w:bookmarkEnd w:id="2"/>
    </w:p>
    <w:bookmarkEnd w:id="0"/>
    <w:p w14:paraId="357C01E3" w14:textId="77777777" w:rsidR="002B3B6A" w:rsidRDefault="002B3B6A" w:rsidP="00F20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76A5BA70" w14:textId="77777777" w:rsidR="00AC365F" w:rsidRDefault="00AC365F" w:rsidP="00F20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29CDB" w14:textId="7EB0334B" w:rsidR="00F2019F" w:rsidRDefault="00AC365F" w:rsidP="00F2019F">
      <w:pPr>
        <w:pStyle w:val="Heading1"/>
      </w:pPr>
      <w:r w:rsidRPr="00AC365F">
        <w:t>PREDMET</w:t>
      </w:r>
      <w:r>
        <w:t xml:space="preserve"> NATJEČAJA</w:t>
      </w:r>
    </w:p>
    <w:p w14:paraId="261ECB5B" w14:textId="77777777" w:rsidR="002B3B6A" w:rsidRPr="002B3B6A" w:rsidRDefault="002B3B6A" w:rsidP="002B3B6A"/>
    <w:p w14:paraId="3BA85407" w14:textId="470141F3" w:rsidR="00F2019F" w:rsidRPr="0075211D" w:rsidRDefault="00B35FD7" w:rsidP="003E1559">
      <w:pPr>
        <w:pStyle w:val="ListParagraph"/>
        <w:numPr>
          <w:ilvl w:val="1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5211D">
        <w:rPr>
          <w:rFonts w:ascii="Times New Roman" w:hAnsi="Times New Roman" w:cs="Times New Roman"/>
          <w:sz w:val="24"/>
          <w:szCs w:val="24"/>
        </w:rPr>
        <w:t xml:space="preserve">Predmet natječaja </w:t>
      </w:r>
      <w:r w:rsidR="002B3B6A" w:rsidRPr="0075211D">
        <w:rPr>
          <w:rFonts w:ascii="Times New Roman" w:hAnsi="Times New Roman" w:cs="Times New Roman"/>
          <w:sz w:val="24"/>
          <w:szCs w:val="24"/>
        </w:rPr>
        <w:t>su</w:t>
      </w:r>
      <w:r w:rsidRPr="0075211D">
        <w:rPr>
          <w:rFonts w:ascii="Times New Roman" w:hAnsi="Times New Roman" w:cs="Times New Roman"/>
          <w:sz w:val="24"/>
          <w:szCs w:val="24"/>
        </w:rPr>
        <w:t xml:space="preserve"> sljedeć</w:t>
      </w:r>
      <w:r w:rsidR="002B3B6A" w:rsidRPr="0075211D">
        <w:rPr>
          <w:rFonts w:ascii="Times New Roman" w:hAnsi="Times New Roman" w:cs="Times New Roman"/>
          <w:sz w:val="24"/>
          <w:szCs w:val="24"/>
        </w:rPr>
        <w:t>e</w:t>
      </w:r>
      <w:r w:rsidRPr="0075211D">
        <w:rPr>
          <w:rFonts w:ascii="Times New Roman" w:hAnsi="Times New Roman" w:cs="Times New Roman"/>
          <w:sz w:val="24"/>
          <w:szCs w:val="24"/>
        </w:rPr>
        <w:t xml:space="preserve"> nekretnin</w:t>
      </w:r>
      <w:r w:rsidR="002B3B6A" w:rsidRPr="0075211D">
        <w:rPr>
          <w:rFonts w:ascii="Times New Roman" w:hAnsi="Times New Roman" w:cs="Times New Roman"/>
          <w:sz w:val="24"/>
          <w:szCs w:val="24"/>
        </w:rPr>
        <w:t>e</w:t>
      </w:r>
      <w:r w:rsidR="00F2019F" w:rsidRPr="0075211D">
        <w:rPr>
          <w:rFonts w:ascii="Times New Roman" w:hAnsi="Times New Roman" w:cs="Times New Roman"/>
          <w:sz w:val="24"/>
          <w:szCs w:val="24"/>
        </w:rPr>
        <w:t>:</w:t>
      </w:r>
    </w:p>
    <w:p w14:paraId="43AC5B8C" w14:textId="77777777" w:rsidR="00F2019F" w:rsidRPr="00BC26D8" w:rsidRDefault="00F2019F" w:rsidP="00F2019F">
      <w:pPr>
        <w:rPr>
          <w:rFonts w:ascii="Times New Roman" w:hAnsi="Times New Roman" w:cs="Times New Roman"/>
        </w:rPr>
      </w:pPr>
    </w:p>
    <w:p w14:paraId="4FA472DA" w14:textId="66A2017B" w:rsidR="002B3B6A" w:rsidRPr="002B3B6A" w:rsidRDefault="002B3B6A" w:rsidP="002B3B6A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B6A">
        <w:rPr>
          <w:rFonts w:ascii="Times New Roman" w:hAnsi="Times New Roman" w:cs="Times New Roman"/>
          <w:sz w:val="24"/>
          <w:szCs w:val="24"/>
        </w:rPr>
        <w:t>Građevinsko zemljište sa zgradama za uklanjanje, ukupne površine 392 m</w:t>
      </w:r>
      <w:r w:rsidRPr="00E623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3B6A">
        <w:rPr>
          <w:rFonts w:ascii="Times New Roman" w:hAnsi="Times New Roman" w:cs="Times New Roman"/>
          <w:sz w:val="24"/>
          <w:szCs w:val="24"/>
        </w:rPr>
        <w:t>,</w:t>
      </w:r>
      <w:r w:rsidRPr="002B3B6A">
        <w:rPr>
          <w:rFonts w:ascii="Times New Roman" w:hAnsi="Times New Roman" w:cs="Times New Roman"/>
          <w:sz w:val="24"/>
          <w:szCs w:val="24"/>
        </w:rPr>
        <w:br/>
        <w:t>broj ZK uloška:1078, zk.čest.br. 244/B/1, k.o. II Brežni kotar</w:t>
      </w:r>
      <w:r w:rsidRPr="002B3B6A">
        <w:rPr>
          <w:rFonts w:ascii="Times New Roman" w:hAnsi="Times New Roman" w:cs="Times New Roman"/>
          <w:sz w:val="24"/>
          <w:szCs w:val="24"/>
        </w:rPr>
        <w:br/>
        <w:t>kat čest. 2885/1, KO Sveti Urban, vlasnički dio: 1/1, adresa Sveti Urban bb, tereta nema</w:t>
      </w:r>
    </w:p>
    <w:p w14:paraId="72D6ECDC" w14:textId="320C9B08" w:rsidR="002B3B6A" w:rsidRPr="002B3B6A" w:rsidRDefault="002B3B6A" w:rsidP="002B3B6A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83002570"/>
      <w:r w:rsidRPr="002B3B6A">
        <w:rPr>
          <w:rFonts w:ascii="Times New Roman" w:hAnsi="Times New Roman" w:cs="Times New Roman"/>
          <w:b/>
          <w:bCs/>
          <w:sz w:val="24"/>
          <w:szCs w:val="24"/>
        </w:rPr>
        <w:t xml:space="preserve">POČETNA CIJENA IZNOSI: </w:t>
      </w:r>
      <w:r w:rsidR="00E623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3B6A">
        <w:rPr>
          <w:rFonts w:ascii="Times New Roman" w:hAnsi="Times New Roman" w:cs="Times New Roman"/>
          <w:b/>
          <w:bCs/>
          <w:sz w:val="24"/>
          <w:szCs w:val="24"/>
        </w:rPr>
        <w:t>3.000,00 E</w:t>
      </w:r>
    </w:p>
    <w:p w14:paraId="3A49A1B1" w14:textId="28A451B5" w:rsidR="002B3B6A" w:rsidRDefault="002B3B6A" w:rsidP="002B3B6A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B3B6A">
        <w:rPr>
          <w:rFonts w:ascii="Times New Roman" w:hAnsi="Times New Roman" w:cs="Times New Roman"/>
          <w:b/>
          <w:bCs/>
          <w:sz w:val="24"/>
          <w:szCs w:val="24"/>
        </w:rPr>
        <w:t>JAMČEVINA – 10</w:t>
      </w:r>
      <w:r w:rsidR="00E62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B6A">
        <w:rPr>
          <w:rFonts w:ascii="Times New Roman" w:hAnsi="Times New Roman" w:cs="Times New Roman"/>
          <w:b/>
          <w:bCs/>
          <w:sz w:val="24"/>
          <w:szCs w:val="24"/>
        </w:rPr>
        <w:t xml:space="preserve">% IZNOSI:   </w:t>
      </w:r>
      <w:r w:rsidR="00E623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3B6A">
        <w:rPr>
          <w:rFonts w:ascii="Times New Roman" w:hAnsi="Times New Roman" w:cs="Times New Roman"/>
          <w:b/>
          <w:bCs/>
          <w:sz w:val="24"/>
          <w:szCs w:val="24"/>
        </w:rPr>
        <w:t>300,00 E</w:t>
      </w:r>
    </w:p>
    <w:p w14:paraId="77A931D6" w14:textId="77777777" w:rsidR="002B3B6A" w:rsidRPr="002B3B6A" w:rsidRDefault="002B3B6A" w:rsidP="002B3B6A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5CCE130" w14:textId="42DF5163" w:rsidR="002B3B6A" w:rsidRPr="002B3B6A" w:rsidRDefault="002B3B6A" w:rsidP="0075211D">
      <w:pPr>
        <w:jc w:val="both"/>
        <w:rPr>
          <w:rFonts w:ascii="Times New Roman" w:hAnsi="Times New Roman" w:cs="Times New Roman"/>
          <w:sz w:val="24"/>
          <w:szCs w:val="24"/>
        </w:rPr>
      </w:pPr>
      <w:r w:rsidRPr="002B3B6A">
        <w:rPr>
          <w:rFonts w:ascii="Times New Roman" w:hAnsi="Times New Roman" w:cs="Times New Roman"/>
          <w:sz w:val="24"/>
          <w:szCs w:val="24"/>
        </w:rPr>
        <w:t>Energetskog certifikata za objekte nema jer su objekti predviđeni za uklanjanje i nisu uporabni zbog svoje starosti i trošnosti.</w:t>
      </w:r>
      <w:bookmarkEnd w:id="3"/>
    </w:p>
    <w:p w14:paraId="0FE7B8C5" w14:textId="77777777" w:rsidR="002B3B6A" w:rsidRPr="002B3B6A" w:rsidRDefault="002B3B6A" w:rsidP="002B3B6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7A8183C" w14:textId="2630235E" w:rsidR="002B3B6A" w:rsidRPr="002B3B6A" w:rsidRDefault="002B3B6A" w:rsidP="002B3B6A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B3B6A">
        <w:rPr>
          <w:rFonts w:ascii="Times New Roman" w:hAnsi="Times New Roman" w:cs="Times New Roman"/>
          <w:sz w:val="24"/>
          <w:szCs w:val="24"/>
        </w:rPr>
        <w:t>Građevinsko zemljište sa zgradama za uklanjanje, ukupne površine 2.694 m</w:t>
      </w:r>
      <w:r w:rsidRPr="00E623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3B6A">
        <w:rPr>
          <w:rFonts w:ascii="Times New Roman" w:hAnsi="Times New Roman" w:cs="Times New Roman"/>
          <w:sz w:val="24"/>
          <w:szCs w:val="24"/>
        </w:rPr>
        <w:t>,</w:t>
      </w:r>
      <w:r w:rsidRPr="002B3B6A">
        <w:rPr>
          <w:rFonts w:ascii="Times New Roman" w:hAnsi="Times New Roman" w:cs="Times New Roman"/>
          <w:sz w:val="24"/>
          <w:szCs w:val="24"/>
        </w:rPr>
        <w:br/>
        <w:t>broj ZK uloška: 215, zk.čest.br. 262/A, k.o. III Brežni kotar</w:t>
      </w:r>
      <w:r w:rsidRPr="002B3B6A">
        <w:rPr>
          <w:rFonts w:ascii="Times New Roman" w:hAnsi="Times New Roman" w:cs="Times New Roman"/>
          <w:sz w:val="24"/>
          <w:szCs w:val="24"/>
        </w:rPr>
        <w:br/>
        <w:t>kat čest. 3118, 3121, 3122, KO Štrigova, vlasnički dio: 1/1, adresa Banfi 22, teret ima, u toku je postupak brisanja tereta i ugovor se sklapa nakon brisanja tereta</w:t>
      </w:r>
      <w:r w:rsidRPr="002B3B6A">
        <w:rPr>
          <w:rFonts w:ascii="Times New Roman" w:hAnsi="Times New Roman" w:cs="Times New Roman"/>
          <w:sz w:val="24"/>
          <w:szCs w:val="24"/>
        </w:rPr>
        <w:br/>
      </w:r>
      <w:r w:rsidRPr="002B3B6A">
        <w:rPr>
          <w:rFonts w:ascii="Times New Roman" w:hAnsi="Times New Roman" w:cs="Times New Roman"/>
          <w:b/>
          <w:bCs/>
          <w:sz w:val="24"/>
          <w:szCs w:val="24"/>
        </w:rPr>
        <w:t xml:space="preserve">POČETNA CIJENA IZNOSI: </w:t>
      </w:r>
      <w:r w:rsidR="00E623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3B6A">
        <w:rPr>
          <w:rFonts w:ascii="Times New Roman" w:hAnsi="Times New Roman" w:cs="Times New Roman"/>
          <w:b/>
          <w:bCs/>
          <w:sz w:val="24"/>
          <w:szCs w:val="24"/>
        </w:rPr>
        <w:t>10.000,00 E</w:t>
      </w:r>
    </w:p>
    <w:p w14:paraId="16B69841" w14:textId="14072162" w:rsidR="002B3B6A" w:rsidRDefault="002B3B6A" w:rsidP="002B3B6A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B3B6A">
        <w:rPr>
          <w:rFonts w:ascii="Times New Roman" w:hAnsi="Times New Roman" w:cs="Times New Roman"/>
          <w:b/>
          <w:bCs/>
          <w:sz w:val="24"/>
          <w:szCs w:val="24"/>
        </w:rPr>
        <w:t>JAMČEVINA – 10</w:t>
      </w:r>
      <w:r w:rsidR="00E62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B6A">
        <w:rPr>
          <w:rFonts w:ascii="Times New Roman" w:hAnsi="Times New Roman" w:cs="Times New Roman"/>
          <w:b/>
          <w:bCs/>
          <w:sz w:val="24"/>
          <w:szCs w:val="24"/>
        </w:rPr>
        <w:t xml:space="preserve">% IZNOSI: </w:t>
      </w:r>
      <w:r w:rsidR="00E623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3B6A">
        <w:rPr>
          <w:rFonts w:ascii="Times New Roman" w:hAnsi="Times New Roman" w:cs="Times New Roman"/>
          <w:b/>
          <w:bCs/>
          <w:sz w:val="24"/>
          <w:szCs w:val="24"/>
        </w:rPr>
        <w:t>1.000,00 E</w:t>
      </w:r>
    </w:p>
    <w:p w14:paraId="146BBA7F" w14:textId="77777777" w:rsidR="002B3B6A" w:rsidRPr="002B3B6A" w:rsidRDefault="002B3B6A" w:rsidP="002B3B6A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5FBC303" w14:textId="77777777" w:rsidR="002B3B6A" w:rsidRPr="002B3B6A" w:rsidRDefault="002B3B6A" w:rsidP="0075211D">
      <w:pPr>
        <w:rPr>
          <w:rFonts w:ascii="Times New Roman" w:hAnsi="Times New Roman" w:cs="Times New Roman"/>
          <w:sz w:val="24"/>
          <w:szCs w:val="24"/>
        </w:rPr>
      </w:pPr>
      <w:r w:rsidRPr="002B3B6A">
        <w:rPr>
          <w:rFonts w:ascii="Times New Roman" w:hAnsi="Times New Roman" w:cs="Times New Roman"/>
          <w:sz w:val="24"/>
          <w:szCs w:val="24"/>
        </w:rPr>
        <w:t>Energetskog certifikata za objekte  nema jer su objekti predviđeni za uklanjanje i nisu uporabni zbog svoje starosti i trošnosti.</w:t>
      </w:r>
    </w:p>
    <w:p w14:paraId="56753C48" w14:textId="77777777" w:rsidR="002B3B6A" w:rsidRPr="002B3B6A" w:rsidRDefault="002B3B6A" w:rsidP="002B3B6A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A966919" w14:textId="77777777" w:rsidR="002B3B6A" w:rsidRPr="002B3B6A" w:rsidRDefault="002B3B6A" w:rsidP="002B3B6A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B6A">
        <w:rPr>
          <w:rFonts w:ascii="Times New Roman" w:hAnsi="Times New Roman" w:cs="Times New Roman"/>
          <w:sz w:val="24"/>
          <w:szCs w:val="24"/>
        </w:rPr>
        <w:t>Poslovni prostor br. 1 u prizemlju stambeno poslovne zgrade, ukupne površine 31,14 m</w:t>
      </w:r>
      <w:r w:rsidRPr="00BC76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3B6A">
        <w:rPr>
          <w:rFonts w:ascii="Times New Roman" w:hAnsi="Times New Roman" w:cs="Times New Roman"/>
          <w:sz w:val="24"/>
          <w:szCs w:val="24"/>
        </w:rPr>
        <w:t>, (u planu posebnih dijelova zgrade označeno plavom bojom)</w:t>
      </w:r>
      <w:r w:rsidRPr="002B3B6A">
        <w:rPr>
          <w:rFonts w:ascii="Times New Roman" w:hAnsi="Times New Roman" w:cs="Times New Roman"/>
          <w:sz w:val="24"/>
          <w:szCs w:val="24"/>
        </w:rPr>
        <w:br/>
        <w:t>broj ZK uloška:123, zk.čest.br. 31/2, KO Štrigova</w:t>
      </w:r>
      <w:r w:rsidRPr="002B3B6A">
        <w:rPr>
          <w:rFonts w:ascii="Times New Roman" w:hAnsi="Times New Roman" w:cs="Times New Roman"/>
          <w:sz w:val="24"/>
          <w:szCs w:val="24"/>
        </w:rPr>
        <w:br/>
        <w:t>kat. čest. 2790, KO Štrigova, suvlasnički dio: 142/1000 ETAŽNO VLASNIŠTVO E-1, adresa Štrigova 29, tereta nema</w:t>
      </w:r>
    </w:p>
    <w:p w14:paraId="274AE735" w14:textId="1F40813C" w:rsidR="002B3B6A" w:rsidRPr="002B3B6A" w:rsidRDefault="002B3B6A" w:rsidP="002B3B6A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B3B6A">
        <w:rPr>
          <w:rFonts w:ascii="Times New Roman" w:hAnsi="Times New Roman" w:cs="Times New Roman"/>
          <w:b/>
          <w:bCs/>
          <w:sz w:val="24"/>
          <w:szCs w:val="24"/>
        </w:rPr>
        <w:t xml:space="preserve">POČETNA CIJENA IZNOSI: </w:t>
      </w:r>
      <w:r w:rsidR="00E623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3B6A">
        <w:rPr>
          <w:rFonts w:ascii="Times New Roman" w:hAnsi="Times New Roman" w:cs="Times New Roman"/>
          <w:b/>
          <w:bCs/>
          <w:sz w:val="24"/>
          <w:szCs w:val="24"/>
        </w:rPr>
        <w:t>13.000,00 E</w:t>
      </w:r>
    </w:p>
    <w:p w14:paraId="7F94B125" w14:textId="08AAA25B" w:rsidR="002B3B6A" w:rsidRDefault="002B3B6A" w:rsidP="002B3B6A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B3B6A">
        <w:rPr>
          <w:rFonts w:ascii="Times New Roman" w:hAnsi="Times New Roman" w:cs="Times New Roman"/>
          <w:b/>
          <w:bCs/>
          <w:sz w:val="24"/>
          <w:szCs w:val="24"/>
        </w:rPr>
        <w:t>JAMČEVINA – 10</w:t>
      </w:r>
      <w:r w:rsidR="00E62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B6A">
        <w:rPr>
          <w:rFonts w:ascii="Times New Roman" w:hAnsi="Times New Roman" w:cs="Times New Roman"/>
          <w:b/>
          <w:bCs/>
          <w:sz w:val="24"/>
          <w:szCs w:val="24"/>
        </w:rPr>
        <w:t xml:space="preserve">% IZNOSI:  </w:t>
      </w:r>
      <w:r w:rsidR="00E623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3B6A">
        <w:rPr>
          <w:rFonts w:ascii="Times New Roman" w:hAnsi="Times New Roman" w:cs="Times New Roman"/>
          <w:b/>
          <w:bCs/>
          <w:sz w:val="24"/>
          <w:szCs w:val="24"/>
        </w:rPr>
        <w:t>1.300,00 E</w:t>
      </w:r>
    </w:p>
    <w:p w14:paraId="54B47A68" w14:textId="77777777" w:rsidR="002B3B6A" w:rsidRPr="002B3B6A" w:rsidRDefault="002B3B6A" w:rsidP="002B3B6A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65CD0EE" w14:textId="77777777" w:rsidR="002B3B6A" w:rsidRPr="002B3B6A" w:rsidRDefault="002B3B6A" w:rsidP="002B3B6A">
      <w:pPr>
        <w:spacing w:before="100" w:beforeAutospacing="1" w:after="100" w:afterAutospacing="1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3B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Energetski certifikat – razred D/G</w:t>
      </w:r>
    </w:p>
    <w:p w14:paraId="225B4110" w14:textId="77777777" w:rsidR="005245AA" w:rsidRDefault="005245AA" w:rsidP="00F2019F">
      <w:pPr>
        <w:rPr>
          <w:rFonts w:ascii="Times New Roman" w:hAnsi="Times New Roman" w:cs="Times New Roman"/>
          <w:sz w:val="24"/>
          <w:szCs w:val="24"/>
        </w:rPr>
      </w:pPr>
    </w:p>
    <w:p w14:paraId="21DBB790" w14:textId="489C9C67" w:rsidR="001A24FC" w:rsidRDefault="00AC365F" w:rsidP="00752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Nekretnin</w:t>
      </w:r>
      <w:r w:rsidR="002B3B6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prodaj</w:t>
      </w:r>
      <w:r w:rsidR="002B3B6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 stanju „</w:t>
      </w:r>
      <w:r w:rsidRPr="003E1559">
        <w:rPr>
          <w:rFonts w:ascii="Times New Roman" w:hAnsi="Times New Roman" w:cs="Times New Roman"/>
          <w:b/>
          <w:bCs/>
          <w:sz w:val="24"/>
          <w:szCs w:val="24"/>
        </w:rPr>
        <w:t>viđeno-kupljeno</w:t>
      </w:r>
      <w:r>
        <w:rPr>
          <w:rFonts w:ascii="Times New Roman" w:hAnsi="Times New Roman" w:cs="Times New Roman"/>
          <w:sz w:val="24"/>
          <w:szCs w:val="24"/>
        </w:rPr>
        <w:t>“ što isključuje sve naknadne prigovore kupaca.</w:t>
      </w:r>
    </w:p>
    <w:p w14:paraId="46A6FFA5" w14:textId="77777777" w:rsidR="0075211D" w:rsidRDefault="0075211D" w:rsidP="00F2019F">
      <w:pPr>
        <w:rPr>
          <w:rFonts w:ascii="Times New Roman" w:hAnsi="Times New Roman" w:cs="Times New Roman"/>
          <w:sz w:val="24"/>
          <w:szCs w:val="24"/>
        </w:rPr>
      </w:pPr>
    </w:p>
    <w:p w14:paraId="051DE45C" w14:textId="77777777" w:rsidR="00AC365F" w:rsidRDefault="00AC365F" w:rsidP="00F2019F">
      <w:pPr>
        <w:rPr>
          <w:rFonts w:ascii="Times New Roman" w:hAnsi="Times New Roman" w:cs="Times New Roman"/>
          <w:sz w:val="24"/>
          <w:szCs w:val="24"/>
        </w:rPr>
      </w:pPr>
    </w:p>
    <w:p w14:paraId="66CE571D" w14:textId="77777777" w:rsidR="00AC365F" w:rsidRDefault="00AC365F" w:rsidP="00AC365F">
      <w:pPr>
        <w:pStyle w:val="Heading1"/>
      </w:pPr>
      <w:r>
        <w:lastRenderedPageBreak/>
        <w:t>UVJETI PRODAJE</w:t>
      </w:r>
    </w:p>
    <w:p w14:paraId="14F0EE7F" w14:textId="77777777" w:rsidR="00AC365F" w:rsidRPr="00AC365F" w:rsidRDefault="00AC365F" w:rsidP="00AC365F"/>
    <w:p w14:paraId="79FA3462" w14:textId="77777777" w:rsidR="00BC26D8" w:rsidRPr="002E2EEE" w:rsidRDefault="00AC365F" w:rsidP="002E2EEE">
      <w:pPr>
        <w:pStyle w:val="ListParagraph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2E2EEE">
        <w:rPr>
          <w:rFonts w:ascii="Times New Roman" w:hAnsi="Times New Roman" w:cs="Times New Roman"/>
          <w:sz w:val="24"/>
          <w:szCs w:val="24"/>
        </w:rPr>
        <w:t>Pravo sudjelovanja na javnom natječaju imaju sve fizičke osobe koje imaju državljanstvo Republike Hrvatske, državljanstvo država koje čine Europski gospodarski prostor te pravne osobe koje imaju sjedište u Republici Hrvatskoj ili državi koja čini Europski gospodarski prostor.</w:t>
      </w:r>
    </w:p>
    <w:p w14:paraId="0EB880ED" w14:textId="77777777" w:rsidR="00BC26D8" w:rsidRPr="00B77F88" w:rsidRDefault="00BC26D8" w:rsidP="00B77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736B82C" w14:textId="15234272" w:rsidR="00CB351F" w:rsidRPr="00B77F88" w:rsidRDefault="00AC365F" w:rsidP="0075211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B77F88">
        <w:rPr>
          <w:color w:val="000000" w:themeColor="text1"/>
        </w:rPr>
        <w:t>Jamčevina za sudjelovanje na natječaju iznosi 10</w:t>
      </w:r>
      <w:r w:rsidR="00E62347">
        <w:rPr>
          <w:color w:val="000000" w:themeColor="text1"/>
        </w:rPr>
        <w:t xml:space="preserve"> </w:t>
      </w:r>
      <w:r w:rsidRPr="00B77F88">
        <w:rPr>
          <w:color w:val="000000" w:themeColor="text1"/>
        </w:rPr>
        <w:t>% od početne cijene.</w:t>
      </w:r>
    </w:p>
    <w:p w14:paraId="7D32856A" w14:textId="3477E53B" w:rsidR="00CB351F" w:rsidRPr="00B77F88" w:rsidRDefault="00CB351F" w:rsidP="00B77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77F88">
        <w:rPr>
          <w:color w:val="000000" w:themeColor="text1"/>
        </w:rPr>
        <w:t xml:space="preserve">Jamčevina se uplaćuje na žiro-račun Općine Štrigova broj: </w:t>
      </w:r>
      <w:r w:rsidRPr="003E1559">
        <w:rPr>
          <w:b/>
          <w:bCs/>
          <w:color w:val="000000" w:themeColor="text1"/>
        </w:rPr>
        <w:t>HR4823400091845200004, uz naznaku: JAMČEVINA ZA KUPNJU NEKRETNINA, poziv na br: HR68 7757- OIB</w:t>
      </w:r>
      <w:r w:rsidRPr="00B77F88">
        <w:rPr>
          <w:color w:val="000000" w:themeColor="text1"/>
        </w:rPr>
        <w:t xml:space="preserve">, te mora biti evidentirana na računu Općine Štrigova </w:t>
      </w:r>
      <w:r w:rsidR="00B77F88" w:rsidRPr="00B77F88">
        <w:rPr>
          <w:color w:val="000000" w:themeColor="text1"/>
        </w:rPr>
        <w:t>u vrijeme otvaranja prijava.</w:t>
      </w:r>
      <w:r w:rsidR="0075211D">
        <w:rPr>
          <w:color w:val="000000" w:themeColor="text1"/>
        </w:rPr>
        <w:t xml:space="preserve"> </w:t>
      </w:r>
      <w:r w:rsidRPr="00B77F88">
        <w:rPr>
          <w:color w:val="000000" w:themeColor="text1"/>
        </w:rPr>
        <w:t>Natjecatelji čije ponude nisu prihvaćene kao najpov</w:t>
      </w:r>
      <w:r w:rsidR="00EC5548" w:rsidRPr="00B77F88">
        <w:rPr>
          <w:color w:val="000000" w:themeColor="text1"/>
        </w:rPr>
        <w:t>o</w:t>
      </w:r>
      <w:r w:rsidRPr="00B77F88">
        <w:rPr>
          <w:color w:val="000000" w:themeColor="text1"/>
        </w:rPr>
        <w:t>ljnije, jamčevina se vraća u roku od 8 dana od dana okončanja postupka, bez prava na kamatu.</w:t>
      </w:r>
    </w:p>
    <w:p w14:paraId="16352B19" w14:textId="77777777" w:rsidR="00CB351F" w:rsidRPr="00B77F88" w:rsidRDefault="00CB351F" w:rsidP="00B77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0C30DAA" w14:textId="77777777" w:rsidR="00B84A9E" w:rsidRPr="00B77F88" w:rsidRDefault="00CB351F" w:rsidP="002E2EE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77F88">
        <w:rPr>
          <w:color w:val="000000" w:themeColor="text1"/>
        </w:rPr>
        <w:t>Otvaranje pristiglih prijava na javni natječaj provodi Povjerenstvo za provedbu natječaja. Nepotpune, nepravodobne i nerazumljive prijave na natječaj se neće razmatrati.</w:t>
      </w:r>
    </w:p>
    <w:p w14:paraId="25EFF359" w14:textId="77777777" w:rsidR="00CB351F" w:rsidRPr="00B77F88" w:rsidRDefault="00CB351F" w:rsidP="00B77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15766D7" w14:textId="77777777" w:rsidR="00CB351F" w:rsidRPr="00B77F88" w:rsidRDefault="00CB351F" w:rsidP="002E2EE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77F88">
        <w:rPr>
          <w:color w:val="000000" w:themeColor="text1"/>
        </w:rPr>
        <w:t>Usmeno javno nadmetanje (javnu dražbu) provodi Povjerenstvo za pro</w:t>
      </w:r>
      <w:r w:rsidR="00EC5548" w:rsidRPr="00B77F88">
        <w:rPr>
          <w:color w:val="000000" w:themeColor="text1"/>
        </w:rPr>
        <w:t>v</w:t>
      </w:r>
      <w:r w:rsidRPr="00B77F88">
        <w:rPr>
          <w:color w:val="000000" w:themeColor="text1"/>
        </w:rPr>
        <w:t>edbu natječaja.</w:t>
      </w:r>
    </w:p>
    <w:p w14:paraId="111100DA" w14:textId="77777777" w:rsidR="00B84A9E" w:rsidRPr="00B77F88" w:rsidRDefault="00B84A9E" w:rsidP="00B77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45A6E42" w14:textId="77777777" w:rsidR="00CB351F" w:rsidRPr="00B77F88" w:rsidRDefault="00CB351F" w:rsidP="002E2EE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77F88">
        <w:rPr>
          <w:color w:val="000000" w:themeColor="text1"/>
        </w:rPr>
        <w:t xml:space="preserve">Javna dražba provodi se povećanjem usmene ponude. Najmanji iznos povećanja usmene ponude iznosi </w:t>
      </w:r>
      <w:r w:rsidRPr="003E1559">
        <w:rPr>
          <w:b/>
          <w:bCs/>
          <w:color w:val="000000" w:themeColor="text1"/>
        </w:rPr>
        <w:t>150,00 EUR</w:t>
      </w:r>
      <w:r w:rsidRPr="00B77F88">
        <w:rPr>
          <w:color w:val="000000" w:themeColor="text1"/>
        </w:rPr>
        <w:t>. Usmeno nadmetanje (licitacija) okončat će se po davanju najpov</w:t>
      </w:r>
      <w:r w:rsidR="00B77F88" w:rsidRPr="00B77F88">
        <w:rPr>
          <w:color w:val="000000" w:themeColor="text1"/>
        </w:rPr>
        <w:t>o</w:t>
      </w:r>
      <w:r w:rsidRPr="00B77F88">
        <w:rPr>
          <w:color w:val="000000" w:themeColor="text1"/>
        </w:rPr>
        <w:t>ljnije ponude, a najpov</w:t>
      </w:r>
      <w:r w:rsidR="00B77F88" w:rsidRPr="00B77F88">
        <w:rPr>
          <w:color w:val="000000" w:themeColor="text1"/>
        </w:rPr>
        <w:t>o</w:t>
      </w:r>
      <w:r w:rsidRPr="00B77F88">
        <w:rPr>
          <w:color w:val="000000" w:themeColor="text1"/>
        </w:rPr>
        <w:t>ljniji sudionik u natječaju smatrat će se onaj tko na javnom nadmetanju ponudi najviši novčani iznos povrh početne cijene te će se s njim zaključiti ugovor.</w:t>
      </w:r>
    </w:p>
    <w:p w14:paraId="2C44AEC2" w14:textId="77777777" w:rsidR="00CB351F" w:rsidRPr="00B77F88" w:rsidRDefault="00CB351F" w:rsidP="00B77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61F1234A" w14:textId="77777777" w:rsidR="00CB351F" w:rsidRPr="00B77F88" w:rsidRDefault="00CB351F" w:rsidP="002E2EE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77F88">
        <w:rPr>
          <w:color w:val="000000" w:themeColor="text1"/>
        </w:rPr>
        <w:t>Prijava se može povući najkasnije dan prije dana određenog za javno nadmetanje (licitaciju) i to Izjavom o povlačenju prijave u pisanom obliku vlastoručno potpisanom, uz uvjet da je zaprimlj</w:t>
      </w:r>
      <w:r w:rsidR="00B77F88" w:rsidRPr="00B77F88">
        <w:rPr>
          <w:color w:val="000000" w:themeColor="text1"/>
        </w:rPr>
        <w:t>e</w:t>
      </w:r>
      <w:r w:rsidRPr="00B77F88">
        <w:rPr>
          <w:color w:val="000000" w:themeColor="text1"/>
        </w:rPr>
        <w:t xml:space="preserve">na na protokol Općine Štrigova od gore na </w:t>
      </w:r>
      <w:r w:rsidR="00B77F88" w:rsidRPr="00B77F88">
        <w:rPr>
          <w:color w:val="000000" w:themeColor="text1"/>
        </w:rPr>
        <w:t>na</w:t>
      </w:r>
      <w:r w:rsidRPr="00B77F88">
        <w:rPr>
          <w:color w:val="000000" w:themeColor="text1"/>
        </w:rPr>
        <w:t>vedenog datuma.</w:t>
      </w:r>
    </w:p>
    <w:p w14:paraId="7AE3AD6A" w14:textId="77777777" w:rsidR="00EC5548" w:rsidRPr="00B77F88" w:rsidRDefault="00EC5548" w:rsidP="00B77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B80AC0E" w14:textId="77777777" w:rsidR="00EC5548" w:rsidRPr="00B77F88" w:rsidRDefault="00EC5548" w:rsidP="002E2EE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77F88">
        <w:rPr>
          <w:color w:val="000000" w:themeColor="text1"/>
        </w:rPr>
        <w:t>Jamčevina za kupnju nekretnine se neće vratiti:</w:t>
      </w:r>
    </w:p>
    <w:p w14:paraId="625541F7" w14:textId="77777777" w:rsidR="00EC5548" w:rsidRPr="00B77F88" w:rsidRDefault="00EC5548" w:rsidP="00B77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BD0995D" w14:textId="77777777" w:rsidR="00EC5548" w:rsidRPr="00B77F88" w:rsidRDefault="00EC5548" w:rsidP="00B77F8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77F88">
        <w:rPr>
          <w:color w:val="000000" w:themeColor="text1"/>
        </w:rPr>
        <w:t>Ako natjecatelj ne pristupi usmenom nadmetanju (licitaciji), a nije dostavio Izjavu o povlačenju prijave,</w:t>
      </w:r>
    </w:p>
    <w:p w14:paraId="0C986F90" w14:textId="77777777" w:rsidR="00EC5548" w:rsidRPr="00B77F88" w:rsidRDefault="00EC5548" w:rsidP="00B77F8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77F88">
        <w:rPr>
          <w:color w:val="000000" w:themeColor="text1"/>
        </w:rPr>
        <w:t>Ako natjecatelj nakon otvaranja prijava, pod uvjetom da njegova prijava ispunjava uvjete Natječaja, odustane prije provedenog  postupka usmenog nadmetanja (licitacije),</w:t>
      </w:r>
    </w:p>
    <w:p w14:paraId="4EFC94A5" w14:textId="77777777" w:rsidR="00EC5548" w:rsidRPr="00B77F88" w:rsidRDefault="00EC5548" w:rsidP="00B77F8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77F88">
        <w:rPr>
          <w:color w:val="000000" w:themeColor="text1"/>
        </w:rPr>
        <w:t>Ako najpovoljniji ponuditelj odustane nakon okončanja provedenog postupka usmenog nadmetanja (licitacije),</w:t>
      </w:r>
    </w:p>
    <w:p w14:paraId="4ADF53A9" w14:textId="77777777" w:rsidR="00EC5548" w:rsidRPr="00B77F88" w:rsidRDefault="00EC5548" w:rsidP="00B77F8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77F88">
        <w:rPr>
          <w:color w:val="000000" w:themeColor="text1"/>
        </w:rPr>
        <w:t>Ako najpov</w:t>
      </w:r>
      <w:r w:rsidR="00B712E2">
        <w:rPr>
          <w:color w:val="000000" w:themeColor="text1"/>
        </w:rPr>
        <w:t>o</w:t>
      </w:r>
      <w:r w:rsidRPr="00B77F88">
        <w:rPr>
          <w:color w:val="000000" w:themeColor="text1"/>
        </w:rPr>
        <w:t>ljniji ponuditelj ne pristupi sklapanju ugovora o kupoprodaji u ostavljenom roku.</w:t>
      </w:r>
    </w:p>
    <w:p w14:paraId="74994C70" w14:textId="77777777" w:rsidR="00EC5548" w:rsidRPr="00B77F88" w:rsidRDefault="00EC5548" w:rsidP="00B77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381660EB" w14:textId="77777777" w:rsidR="00EC5548" w:rsidRPr="00B77F88" w:rsidRDefault="00EC5548" w:rsidP="002E2EE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77F88">
        <w:rPr>
          <w:color w:val="000000" w:themeColor="text1"/>
        </w:rPr>
        <w:t>Ako se na usmeno nadmetanje prijavi samo jedan natjecatelj čija je dokumentacija sukladna uvjetima natječaja, licitacija se neće održati i natječaj će se ponoviti.</w:t>
      </w:r>
    </w:p>
    <w:p w14:paraId="4D90F781" w14:textId="77777777" w:rsidR="00EC5548" w:rsidRPr="00B77F88" w:rsidRDefault="00EC5548" w:rsidP="00B77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D73EB6D" w14:textId="77777777" w:rsidR="00EC5548" w:rsidRPr="00B77F88" w:rsidRDefault="00EC5548" w:rsidP="002E2EE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77F88">
        <w:rPr>
          <w:color w:val="000000" w:themeColor="text1"/>
        </w:rPr>
        <w:t>Odluku o prihvatu najpovoljnije ponude i sklapanju ugovora donosi općinski načelnik.</w:t>
      </w:r>
    </w:p>
    <w:p w14:paraId="731B8D16" w14:textId="77777777" w:rsidR="00EC5548" w:rsidRPr="00B77F88" w:rsidRDefault="00EC5548" w:rsidP="00B77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30072B1" w14:textId="77777777" w:rsidR="00EC5548" w:rsidRDefault="00EC5548" w:rsidP="002E2EE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77F88">
        <w:rPr>
          <w:color w:val="000000" w:themeColor="text1"/>
        </w:rPr>
        <w:t>Općina Štrigova ne odgovara za uvjete gradnje ili ograničenja u pogledu određenih uvjeta gradnje koji se odnose na nekretninu izloženu na prodaju u ovom javnom natječaju, a</w:t>
      </w:r>
      <w:r w:rsidR="00B712E2">
        <w:rPr>
          <w:color w:val="000000" w:themeColor="text1"/>
        </w:rPr>
        <w:t xml:space="preserve"> </w:t>
      </w:r>
      <w:r w:rsidRPr="00B77F88">
        <w:rPr>
          <w:color w:val="000000" w:themeColor="text1"/>
        </w:rPr>
        <w:t>koji  mogu proizaći iz odgovarajućih propisa ili odgovarajuće prostorno-planske dokumentacije.</w:t>
      </w:r>
    </w:p>
    <w:p w14:paraId="79EB048C" w14:textId="77777777" w:rsidR="0075211D" w:rsidRDefault="0075211D" w:rsidP="0075211D">
      <w:pPr>
        <w:pStyle w:val="ListParagraph"/>
        <w:rPr>
          <w:color w:val="000000" w:themeColor="text1"/>
        </w:rPr>
      </w:pPr>
    </w:p>
    <w:p w14:paraId="3C35E04F" w14:textId="77777777" w:rsidR="0075211D" w:rsidRPr="00B77F88" w:rsidRDefault="0075211D" w:rsidP="0075211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14:paraId="433CA0C8" w14:textId="77777777" w:rsidR="00EC5548" w:rsidRDefault="00EC5548" w:rsidP="00EC554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7F0E025" w14:textId="77777777" w:rsidR="00EC5548" w:rsidRDefault="00EC5548" w:rsidP="00EC5548">
      <w:pPr>
        <w:pStyle w:val="Heading1"/>
      </w:pPr>
      <w:r>
        <w:t>PRAVILA NADMETANJA</w:t>
      </w:r>
    </w:p>
    <w:p w14:paraId="3ED39A7F" w14:textId="77777777" w:rsidR="00EC5548" w:rsidRDefault="00EC5548" w:rsidP="00EC5548"/>
    <w:p w14:paraId="56DAD6AC" w14:textId="77777777" w:rsidR="00EC5548" w:rsidRPr="002E2EEE" w:rsidRDefault="00B77F88" w:rsidP="002E2E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EE">
        <w:rPr>
          <w:rFonts w:ascii="Times New Roman" w:hAnsi="Times New Roman" w:cs="Times New Roman"/>
          <w:sz w:val="24"/>
          <w:szCs w:val="24"/>
        </w:rPr>
        <w:t>Natječaj se provodi usmenim nadmetanjem (licitacijom) u dvije faze:</w:t>
      </w:r>
    </w:p>
    <w:p w14:paraId="246A6AD7" w14:textId="77777777" w:rsidR="00B77F88" w:rsidRDefault="00B77F88" w:rsidP="00B71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1723B" w14:textId="77777777" w:rsidR="00B77F88" w:rsidRDefault="00B77F88" w:rsidP="00B712E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Podnošenje pisane prijave</w:t>
      </w:r>
    </w:p>
    <w:p w14:paraId="63D7F6C8" w14:textId="77777777" w:rsidR="00B77F88" w:rsidRDefault="00B77F88" w:rsidP="00B712E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Licitacija (usmeno nadmetanje)</w:t>
      </w:r>
    </w:p>
    <w:p w14:paraId="6F233D15" w14:textId="77777777" w:rsidR="00B77F88" w:rsidRDefault="00B77F88" w:rsidP="00B71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B3415" w14:textId="5718D94B" w:rsidR="008D47EE" w:rsidRDefault="00B77F88" w:rsidP="00B712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Natjecatelji prijavljuju sudjelovanje na javnom nadmetanju (licitaciji) </w:t>
      </w:r>
      <w:r w:rsidR="00B712E2">
        <w:rPr>
          <w:rFonts w:ascii="Times New Roman" w:hAnsi="Times New Roman" w:cs="Times New Roman"/>
          <w:sz w:val="24"/>
          <w:szCs w:val="24"/>
        </w:rPr>
        <w:t>tako</w:t>
      </w:r>
      <w:r>
        <w:rPr>
          <w:rFonts w:ascii="Times New Roman" w:hAnsi="Times New Roman" w:cs="Times New Roman"/>
          <w:sz w:val="24"/>
          <w:szCs w:val="24"/>
        </w:rPr>
        <w:t xml:space="preserve"> da putem pošte ili neposredno u prostorijama Općine Štrigova predaju prijavu u zatvorenoj omotnici s naznakom: </w:t>
      </w:r>
      <w:r w:rsidRPr="00796567">
        <w:rPr>
          <w:rFonts w:ascii="Times New Roman" w:hAnsi="Times New Roman" w:cs="Times New Roman"/>
          <w:b/>
          <w:bCs/>
          <w:sz w:val="24"/>
          <w:szCs w:val="24"/>
        </w:rPr>
        <w:t>„NATJEČAJ ZA KUPNJU NEKRETNINE – NE OTVARAJ“ na adresu: Općina Štrigova, Štrigova 87, 40312 Š</w:t>
      </w:r>
      <w:r w:rsidR="00B712E2" w:rsidRPr="0079656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96567">
        <w:rPr>
          <w:rFonts w:ascii="Times New Roman" w:hAnsi="Times New Roman" w:cs="Times New Roman"/>
          <w:b/>
          <w:bCs/>
          <w:sz w:val="24"/>
          <w:szCs w:val="24"/>
        </w:rPr>
        <w:t>rigova</w:t>
      </w:r>
      <w:r w:rsidR="00B712E2" w:rsidRPr="00796567">
        <w:rPr>
          <w:rFonts w:ascii="Times New Roman" w:hAnsi="Times New Roman" w:cs="Times New Roman"/>
          <w:b/>
          <w:bCs/>
          <w:sz w:val="24"/>
          <w:szCs w:val="24"/>
        </w:rPr>
        <w:t xml:space="preserve">, do </w:t>
      </w:r>
      <w:r w:rsidR="002B3B6A">
        <w:rPr>
          <w:rFonts w:ascii="Times New Roman" w:hAnsi="Times New Roman" w:cs="Times New Roman"/>
          <w:b/>
          <w:bCs/>
          <w:sz w:val="24"/>
          <w:szCs w:val="24"/>
        </w:rPr>
        <w:t xml:space="preserve">2.12.2024. </w:t>
      </w:r>
      <w:r w:rsidR="00B712E2" w:rsidRPr="00796567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5245A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7521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245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712E2" w:rsidRPr="00796567">
        <w:rPr>
          <w:rFonts w:ascii="Times New Roman" w:hAnsi="Times New Roman" w:cs="Times New Roman"/>
          <w:b/>
          <w:bCs/>
          <w:sz w:val="24"/>
          <w:szCs w:val="24"/>
        </w:rPr>
        <w:t>0 sati</w:t>
      </w:r>
      <w:r w:rsidR="00B712E2">
        <w:rPr>
          <w:rFonts w:ascii="Times New Roman" w:hAnsi="Times New Roman" w:cs="Times New Roman"/>
          <w:sz w:val="24"/>
          <w:szCs w:val="24"/>
        </w:rPr>
        <w:t>, bez obzira</w:t>
      </w:r>
      <w:r w:rsidR="002B3B6A">
        <w:rPr>
          <w:rFonts w:ascii="Times New Roman" w:hAnsi="Times New Roman" w:cs="Times New Roman"/>
          <w:sz w:val="24"/>
          <w:szCs w:val="24"/>
        </w:rPr>
        <w:t xml:space="preserve"> na način dostave. </w:t>
      </w:r>
      <w:r w:rsidR="00B712E2">
        <w:rPr>
          <w:rFonts w:ascii="Times New Roman" w:hAnsi="Times New Roman" w:cs="Times New Roman"/>
          <w:sz w:val="24"/>
          <w:szCs w:val="24"/>
        </w:rPr>
        <w:t>Svaka prijava mora imati potpisanu natječ</w:t>
      </w:r>
      <w:r w:rsidR="002E2EEE">
        <w:rPr>
          <w:rFonts w:ascii="Times New Roman" w:hAnsi="Times New Roman" w:cs="Times New Roman"/>
          <w:sz w:val="24"/>
          <w:szCs w:val="24"/>
        </w:rPr>
        <w:t>a</w:t>
      </w:r>
      <w:r w:rsidR="00B712E2">
        <w:rPr>
          <w:rFonts w:ascii="Times New Roman" w:hAnsi="Times New Roman" w:cs="Times New Roman"/>
          <w:sz w:val="24"/>
          <w:szCs w:val="24"/>
        </w:rPr>
        <w:t>jnu dokumentaciju.</w:t>
      </w:r>
    </w:p>
    <w:p w14:paraId="1B39E15F" w14:textId="77777777" w:rsidR="00B712E2" w:rsidRDefault="00B712E2" w:rsidP="00B71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059B8" w14:textId="502B2059" w:rsidR="00B712E2" w:rsidRDefault="00B712E2" w:rsidP="0075211D">
      <w:pPr>
        <w:pStyle w:val="ListParagraph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E2EEE">
        <w:rPr>
          <w:rFonts w:ascii="Times New Roman" w:hAnsi="Times New Roman" w:cs="Times New Roman"/>
          <w:sz w:val="24"/>
          <w:szCs w:val="24"/>
        </w:rPr>
        <w:t>Prijava se podnosi u pisanom obliku, na hrvatskom jeziku i latiničnom pismu, a mora sadržavati osnovne podatke o natjecatelju</w:t>
      </w:r>
      <w:r w:rsidR="0075211D">
        <w:rPr>
          <w:rFonts w:ascii="Times New Roman" w:hAnsi="Times New Roman" w:cs="Times New Roman"/>
          <w:sz w:val="24"/>
          <w:szCs w:val="24"/>
        </w:rPr>
        <w:t xml:space="preserve">, OBRAZAC I. (može se preuzeti na web stranici ili u uredu </w:t>
      </w:r>
      <w:r w:rsidR="0075211D" w:rsidRPr="0075211D">
        <w:rPr>
          <w:rFonts w:ascii="Times New Roman" w:hAnsi="Times New Roman" w:cs="Times New Roman"/>
          <w:sz w:val="24"/>
          <w:szCs w:val="24"/>
        </w:rPr>
        <w:t>Jedinstveno</w:t>
      </w:r>
      <w:r w:rsidR="0075211D">
        <w:rPr>
          <w:rFonts w:ascii="Times New Roman" w:hAnsi="Times New Roman" w:cs="Times New Roman"/>
          <w:sz w:val="24"/>
          <w:szCs w:val="24"/>
        </w:rPr>
        <w:t>g</w:t>
      </w:r>
      <w:r w:rsidR="0075211D" w:rsidRPr="0075211D">
        <w:rPr>
          <w:rFonts w:ascii="Times New Roman" w:hAnsi="Times New Roman" w:cs="Times New Roman"/>
          <w:sz w:val="24"/>
          <w:szCs w:val="24"/>
        </w:rPr>
        <w:t xml:space="preserve"> upravn</w:t>
      </w:r>
      <w:r w:rsidR="0075211D">
        <w:rPr>
          <w:rFonts w:ascii="Times New Roman" w:hAnsi="Times New Roman" w:cs="Times New Roman"/>
          <w:sz w:val="24"/>
          <w:szCs w:val="24"/>
        </w:rPr>
        <w:t>og</w:t>
      </w:r>
      <w:r w:rsidR="0075211D" w:rsidRPr="0075211D">
        <w:rPr>
          <w:rFonts w:ascii="Times New Roman" w:hAnsi="Times New Roman" w:cs="Times New Roman"/>
          <w:sz w:val="24"/>
          <w:szCs w:val="24"/>
        </w:rPr>
        <w:t xml:space="preserve"> odjel</w:t>
      </w:r>
      <w:r w:rsidR="0075211D">
        <w:rPr>
          <w:rFonts w:ascii="Times New Roman" w:hAnsi="Times New Roman" w:cs="Times New Roman"/>
          <w:sz w:val="24"/>
          <w:szCs w:val="24"/>
        </w:rPr>
        <w:t>a</w:t>
      </w:r>
      <w:r w:rsidR="0075211D" w:rsidRPr="0075211D">
        <w:rPr>
          <w:rFonts w:ascii="Times New Roman" w:hAnsi="Times New Roman" w:cs="Times New Roman"/>
          <w:sz w:val="24"/>
          <w:szCs w:val="24"/>
        </w:rPr>
        <w:t xml:space="preserve"> Općine Štrigova</w:t>
      </w:r>
      <w:r w:rsidR="0075211D">
        <w:rPr>
          <w:rFonts w:ascii="Times New Roman" w:hAnsi="Times New Roman" w:cs="Times New Roman"/>
          <w:sz w:val="24"/>
          <w:szCs w:val="24"/>
        </w:rPr>
        <w:t>).</w:t>
      </w:r>
    </w:p>
    <w:p w14:paraId="26A862B6" w14:textId="77777777" w:rsidR="0075211D" w:rsidRPr="0075211D" w:rsidRDefault="0075211D" w:rsidP="0075211D">
      <w:pPr>
        <w:pStyle w:val="ListParagraph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345EBAA4" w14:textId="77777777" w:rsidR="00B712E2" w:rsidRPr="002E2EEE" w:rsidRDefault="00B712E2" w:rsidP="002E2E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EE">
        <w:rPr>
          <w:rFonts w:ascii="Times New Roman" w:hAnsi="Times New Roman" w:cs="Times New Roman"/>
          <w:sz w:val="24"/>
          <w:szCs w:val="24"/>
        </w:rPr>
        <w:t>Uz pismenu prijavu moraju se priložiti sljedeći dokazi:</w:t>
      </w:r>
    </w:p>
    <w:p w14:paraId="312AF467" w14:textId="77777777" w:rsidR="00B712E2" w:rsidRDefault="00B712E2" w:rsidP="00B71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EF08D" w14:textId="77777777" w:rsidR="00B712E2" w:rsidRDefault="00B712E2" w:rsidP="002E2EEE">
      <w:pPr>
        <w:pStyle w:val="ListParagraph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hrvatskom državljanstvu za domaće fizičke osobe (preslika osobne iskaznice), odnosno preslika osobne ili putovnice za strane fizičke osobe,</w:t>
      </w:r>
    </w:p>
    <w:p w14:paraId="048F48F6" w14:textId="77777777" w:rsidR="00B712E2" w:rsidRDefault="00B712E2" w:rsidP="002E2EEE">
      <w:pPr>
        <w:pStyle w:val="ListParagraph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pravne osobe preslika izvoda iz sudskog, obrtnog ili drugog odgovarajućeg registra, odnosno za obrtnike preslika obrtnice, te ovjereni prijevod izvornika isprave o registraciji tvrtke u matičnoj državi za stranu pravnu osobu, ne stariji od 3 (tri) mjeseca od dana objave ovog Natječaja.</w:t>
      </w:r>
    </w:p>
    <w:p w14:paraId="07EEC2E3" w14:textId="77777777" w:rsidR="00B712E2" w:rsidRDefault="00B712E2" w:rsidP="002E2EEE">
      <w:pPr>
        <w:pStyle w:val="ListParagraph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uplaćenoj jamčevini</w:t>
      </w:r>
    </w:p>
    <w:p w14:paraId="28BE93D1" w14:textId="13A6280C" w:rsidR="00B712E2" w:rsidRDefault="00B712E2" w:rsidP="002E2EEE">
      <w:pPr>
        <w:pStyle w:val="ListParagraph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o prihvaćanju svih uvjeta iz ovog Natječaja</w:t>
      </w:r>
      <w:r w:rsidR="0075211D">
        <w:rPr>
          <w:rFonts w:ascii="Times New Roman" w:hAnsi="Times New Roman" w:cs="Times New Roman"/>
          <w:sz w:val="24"/>
          <w:szCs w:val="24"/>
        </w:rPr>
        <w:t>, OBRAZAC II.</w:t>
      </w:r>
      <w:r w:rsidR="0075211D" w:rsidRPr="0075211D">
        <w:rPr>
          <w:rFonts w:ascii="Times New Roman" w:hAnsi="Times New Roman" w:cs="Times New Roman"/>
          <w:sz w:val="24"/>
          <w:szCs w:val="24"/>
        </w:rPr>
        <w:t xml:space="preserve"> </w:t>
      </w:r>
      <w:r w:rsidR="0075211D">
        <w:rPr>
          <w:rFonts w:ascii="Times New Roman" w:hAnsi="Times New Roman" w:cs="Times New Roman"/>
          <w:sz w:val="24"/>
          <w:szCs w:val="24"/>
        </w:rPr>
        <w:t>(</w:t>
      </w:r>
      <w:r w:rsidR="0075211D" w:rsidRPr="0075211D">
        <w:rPr>
          <w:rFonts w:ascii="Times New Roman" w:hAnsi="Times New Roman" w:cs="Times New Roman"/>
          <w:sz w:val="24"/>
          <w:szCs w:val="24"/>
        </w:rPr>
        <w:t>može se preuzeti na web stranici ili u uredu Jedinstvenog upravnog odjela Općine Štrigova</w:t>
      </w:r>
      <w:r w:rsidR="0075211D">
        <w:rPr>
          <w:rFonts w:ascii="Times New Roman" w:hAnsi="Times New Roman" w:cs="Times New Roman"/>
          <w:sz w:val="24"/>
          <w:szCs w:val="24"/>
        </w:rPr>
        <w:t>).</w:t>
      </w:r>
    </w:p>
    <w:p w14:paraId="32399311" w14:textId="77777777" w:rsidR="00B712E2" w:rsidRDefault="00B712E2" w:rsidP="00B71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BBA5B" w14:textId="3C1906D4" w:rsidR="00B712E2" w:rsidRPr="002E2EEE" w:rsidRDefault="00B712E2" w:rsidP="002E2E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EE">
        <w:rPr>
          <w:rFonts w:ascii="Times New Roman" w:hAnsi="Times New Roman" w:cs="Times New Roman"/>
          <w:sz w:val="24"/>
          <w:szCs w:val="24"/>
        </w:rPr>
        <w:t>Natjecatelj u trenutku podnošenja prijave ne smije imati dospjelih nepodmirenih dugovanja prema Općini Štrigova što će po službenoj dužnosti provjeravati Povjerenstvo za provedbu ovog natječaja.</w:t>
      </w:r>
    </w:p>
    <w:p w14:paraId="53B92454" w14:textId="77777777" w:rsidR="008631AE" w:rsidRDefault="008631AE" w:rsidP="00B71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37A3E" w14:textId="0DFBF015" w:rsidR="008631AE" w:rsidRDefault="008631AE" w:rsidP="002E2E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EE">
        <w:rPr>
          <w:rFonts w:ascii="Times New Roman" w:hAnsi="Times New Roman" w:cs="Times New Roman"/>
          <w:sz w:val="24"/>
          <w:szCs w:val="24"/>
        </w:rPr>
        <w:t xml:space="preserve">Pregled prijava po natječaju održat će se </w:t>
      </w:r>
      <w:r w:rsidRPr="00796567">
        <w:rPr>
          <w:rFonts w:ascii="Times New Roman" w:hAnsi="Times New Roman" w:cs="Times New Roman"/>
          <w:b/>
          <w:bCs/>
          <w:sz w:val="24"/>
          <w:szCs w:val="24"/>
        </w:rPr>
        <w:t xml:space="preserve">dana </w:t>
      </w:r>
      <w:r w:rsidR="002B3B6A">
        <w:rPr>
          <w:rFonts w:ascii="Times New Roman" w:hAnsi="Times New Roman" w:cs="Times New Roman"/>
          <w:b/>
          <w:bCs/>
          <w:sz w:val="24"/>
          <w:szCs w:val="24"/>
        </w:rPr>
        <w:t>3.12.2024</w:t>
      </w:r>
      <w:r w:rsidRPr="00796567">
        <w:rPr>
          <w:rFonts w:ascii="Times New Roman" w:hAnsi="Times New Roman" w:cs="Times New Roman"/>
          <w:b/>
          <w:bCs/>
          <w:sz w:val="24"/>
          <w:szCs w:val="24"/>
        </w:rPr>
        <w:t>. u 9</w:t>
      </w:r>
      <w:r w:rsidR="007521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96567">
        <w:rPr>
          <w:rFonts w:ascii="Times New Roman" w:hAnsi="Times New Roman" w:cs="Times New Roman"/>
          <w:b/>
          <w:bCs/>
          <w:sz w:val="24"/>
          <w:szCs w:val="24"/>
        </w:rPr>
        <w:t xml:space="preserve">00 sati </w:t>
      </w:r>
      <w:bookmarkStart w:id="4" w:name="_Hlk137451833"/>
      <w:r w:rsidRPr="00796567">
        <w:rPr>
          <w:rFonts w:ascii="Times New Roman" w:hAnsi="Times New Roman" w:cs="Times New Roman"/>
          <w:b/>
          <w:bCs/>
          <w:sz w:val="24"/>
          <w:szCs w:val="24"/>
        </w:rPr>
        <w:t>u zgradi Općine Štrigova, Štrigova 87, 40312 Štrigova</w:t>
      </w:r>
      <w:r w:rsidRPr="002E2EEE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39FF60DB" w14:textId="77777777" w:rsidR="0075211D" w:rsidRPr="0075211D" w:rsidRDefault="0075211D" w:rsidP="007521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55A32" w14:textId="6F54FFB7" w:rsidR="008631AE" w:rsidRDefault="008631AE" w:rsidP="007521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Licitacija će se održati istog </w:t>
      </w:r>
      <w:r w:rsidRPr="00796567">
        <w:rPr>
          <w:rFonts w:ascii="Times New Roman" w:hAnsi="Times New Roman" w:cs="Times New Roman"/>
          <w:b/>
          <w:bCs/>
          <w:sz w:val="24"/>
          <w:szCs w:val="24"/>
        </w:rPr>
        <w:t>dana (</w:t>
      </w:r>
      <w:r w:rsidR="002B3B6A">
        <w:rPr>
          <w:rFonts w:ascii="Times New Roman" w:hAnsi="Times New Roman" w:cs="Times New Roman"/>
          <w:b/>
          <w:bCs/>
          <w:sz w:val="24"/>
          <w:szCs w:val="24"/>
        </w:rPr>
        <w:t>3.12.2024.</w:t>
      </w:r>
      <w:r w:rsidRPr="00796567">
        <w:rPr>
          <w:rFonts w:ascii="Times New Roman" w:hAnsi="Times New Roman" w:cs="Times New Roman"/>
          <w:b/>
          <w:bCs/>
          <w:sz w:val="24"/>
          <w:szCs w:val="24"/>
        </w:rPr>
        <w:t>) s početkom u 1</w:t>
      </w:r>
      <w:r w:rsidR="005245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521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96567">
        <w:rPr>
          <w:rFonts w:ascii="Times New Roman" w:hAnsi="Times New Roman" w:cs="Times New Roman"/>
          <w:b/>
          <w:bCs/>
          <w:sz w:val="24"/>
          <w:szCs w:val="24"/>
        </w:rPr>
        <w:t>00 sati u zgradi Općine Štrigova, Štrigova 87, 40312 Štrigova</w:t>
      </w:r>
    </w:p>
    <w:p w14:paraId="4B41D016" w14:textId="77777777" w:rsidR="008631AE" w:rsidRDefault="008631AE" w:rsidP="00B71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8A981" w14:textId="403EA94F" w:rsidR="008631AE" w:rsidRPr="002E2EEE" w:rsidRDefault="008631AE" w:rsidP="002E2E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EE">
        <w:rPr>
          <w:rFonts w:ascii="Times New Roman" w:hAnsi="Times New Roman" w:cs="Times New Roman"/>
          <w:sz w:val="24"/>
          <w:szCs w:val="24"/>
        </w:rPr>
        <w:t>Sukladno Zakonu o pravu na pristup informacijama (NN 25/13 i 85/15), Općina Štrigova kao tijelo javne vlasti, obvezno je radi upoznavanja javnosti omogućiti pristup informacijama o svom radu pr</w:t>
      </w:r>
      <w:r w:rsidR="002E2EEE" w:rsidRPr="002E2EEE">
        <w:rPr>
          <w:rFonts w:ascii="Times New Roman" w:hAnsi="Times New Roman" w:cs="Times New Roman"/>
          <w:sz w:val="24"/>
          <w:szCs w:val="24"/>
        </w:rPr>
        <w:t>a</w:t>
      </w:r>
      <w:r w:rsidRPr="002E2EEE">
        <w:rPr>
          <w:rFonts w:ascii="Times New Roman" w:hAnsi="Times New Roman" w:cs="Times New Roman"/>
          <w:sz w:val="24"/>
          <w:szCs w:val="24"/>
        </w:rPr>
        <w:t>vodobnom objavom na internetskim stranicama ili u javnom glasilu. Podnošenjem prijave natjecatelja koja sadrži njegove osobne podatke na ovaj natječaj, smatrat će se da je natjecatelj dao privolu za prikupljanje, obradu i korištenje istih javnom objavom na internetskim stranicama i u službenom glasilu, u svrhu u koju su prikupljeni.</w:t>
      </w:r>
    </w:p>
    <w:p w14:paraId="30EB8F35" w14:textId="77777777" w:rsidR="008631AE" w:rsidRDefault="008631AE" w:rsidP="00B71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1B9D2" w14:textId="77777777" w:rsidR="008631AE" w:rsidRPr="002E2EEE" w:rsidRDefault="008631AE" w:rsidP="002E2E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EE">
        <w:rPr>
          <w:rFonts w:ascii="Times New Roman" w:hAnsi="Times New Roman" w:cs="Times New Roman"/>
          <w:sz w:val="24"/>
          <w:szCs w:val="24"/>
        </w:rPr>
        <w:t>Općine Štrigova može bez posebnog razloga i obrazloženja i u bilo kojoj fazi postupka odustati od prodaje nekretnine ili predmetnog natječaja u cijelosti, kao i ne izabrati jednog natjecatelja, a u kojim slučajevima ne odgovara za eventualnu štetu natjecateljima.</w:t>
      </w:r>
    </w:p>
    <w:p w14:paraId="09A297C4" w14:textId="77777777" w:rsidR="008631AE" w:rsidRDefault="008631AE" w:rsidP="00B71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4F1F3" w14:textId="7B2B0D29" w:rsidR="008631AE" w:rsidRDefault="008631AE" w:rsidP="002E2E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EE">
        <w:rPr>
          <w:rFonts w:ascii="Times New Roman" w:hAnsi="Times New Roman" w:cs="Times New Roman"/>
          <w:sz w:val="24"/>
          <w:szCs w:val="24"/>
        </w:rPr>
        <w:lastRenderedPageBreak/>
        <w:t>Javni natječaj će se objaviti na mrežnim stranicama Općine Štrigova, oglasnoj ploči i u tjednim novinama. Sve dodatne informacije o ovom natječaju mogu se dobiti u Jedinstvenom upravnom odjelu Općine Štrigova, Štrigova 87, 40312 usmeno</w:t>
      </w:r>
      <w:r w:rsidR="0075211D">
        <w:rPr>
          <w:rFonts w:ascii="Times New Roman" w:hAnsi="Times New Roman" w:cs="Times New Roman"/>
          <w:sz w:val="24"/>
          <w:szCs w:val="24"/>
        </w:rPr>
        <w:t xml:space="preserve">, </w:t>
      </w:r>
      <w:r w:rsidRPr="002E2EEE">
        <w:rPr>
          <w:rFonts w:ascii="Times New Roman" w:hAnsi="Times New Roman" w:cs="Times New Roman"/>
          <w:sz w:val="24"/>
          <w:szCs w:val="24"/>
        </w:rPr>
        <w:t>putem telefona 040/851-134</w:t>
      </w:r>
      <w:r w:rsidR="0075211D">
        <w:rPr>
          <w:rFonts w:ascii="Times New Roman" w:hAnsi="Times New Roman" w:cs="Times New Roman"/>
          <w:sz w:val="24"/>
          <w:szCs w:val="24"/>
        </w:rPr>
        <w:t xml:space="preserve"> ili putem email adrese </w:t>
      </w:r>
      <w:hyperlink r:id="rId7" w:history="1">
        <w:r w:rsidR="0075211D" w:rsidRPr="006F6064">
          <w:rPr>
            <w:rStyle w:val="Hyperlink"/>
            <w:rFonts w:ascii="Times New Roman" w:hAnsi="Times New Roman" w:cs="Times New Roman"/>
            <w:sz w:val="24"/>
            <w:szCs w:val="24"/>
          </w:rPr>
          <w:t>info@opcinastrigova.hr</w:t>
        </w:r>
      </w:hyperlink>
      <w:r w:rsidR="0075211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BE2D682" w14:textId="77777777" w:rsidR="002E2EEE" w:rsidRPr="002E2EEE" w:rsidRDefault="002E2EEE" w:rsidP="002E2E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4C3442" w14:textId="77777777" w:rsidR="002E2EEE" w:rsidRPr="002E2EEE" w:rsidRDefault="002E2EEE" w:rsidP="002E2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DABB5" w14:textId="77777777" w:rsidR="008631AE" w:rsidRDefault="008631AE" w:rsidP="00B71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10F87" w14:textId="56C9992B" w:rsidR="002E2EEE" w:rsidRDefault="002E2EEE" w:rsidP="002E2EEE">
      <w:pPr>
        <w:jc w:val="both"/>
        <w:rPr>
          <w:rFonts w:ascii="Times New Roman" w:hAnsi="Times New Roman" w:cs="Times New Roman"/>
          <w:sz w:val="24"/>
          <w:szCs w:val="24"/>
        </w:rPr>
      </w:pPr>
      <w:r w:rsidRPr="002E2EEE">
        <w:rPr>
          <w:rFonts w:ascii="Times New Roman" w:hAnsi="Times New Roman" w:cs="Times New Roman"/>
          <w:sz w:val="24"/>
          <w:szCs w:val="24"/>
        </w:rPr>
        <w:t>KLASA:</w:t>
      </w:r>
      <w:r w:rsidR="00E62347">
        <w:rPr>
          <w:rFonts w:ascii="Times New Roman" w:hAnsi="Times New Roman" w:cs="Times New Roman"/>
          <w:sz w:val="24"/>
          <w:szCs w:val="24"/>
        </w:rPr>
        <w:t xml:space="preserve"> </w:t>
      </w:r>
      <w:r w:rsidRPr="002E2EEE">
        <w:rPr>
          <w:rFonts w:ascii="Times New Roman" w:hAnsi="Times New Roman" w:cs="Times New Roman"/>
          <w:sz w:val="24"/>
          <w:szCs w:val="24"/>
        </w:rPr>
        <w:t>940-01/2</w:t>
      </w:r>
      <w:r w:rsidR="00C5540E">
        <w:rPr>
          <w:rFonts w:ascii="Times New Roman" w:hAnsi="Times New Roman" w:cs="Times New Roman"/>
          <w:sz w:val="24"/>
          <w:szCs w:val="24"/>
        </w:rPr>
        <w:t>4</w:t>
      </w:r>
      <w:r w:rsidRPr="002E2EEE">
        <w:rPr>
          <w:rFonts w:ascii="Times New Roman" w:hAnsi="Times New Roman" w:cs="Times New Roman"/>
          <w:sz w:val="24"/>
          <w:szCs w:val="24"/>
        </w:rPr>
        <w:t xml:space="preserve">-01/1 </w:t>
      </w:r>
    </w:p>
    <w:p w14:paraId="432D808A" w14:textId="0F05E389" w:rsidR="008631AE" w:rsidRDefault="002E2EEE" w:rsidP="002E2EEE">
      <w:pPr>
        <w:jc w:val="both"/>
        <w:rPr>
          <w:rFonts w:ascii="Times New Roman" w:hAnsi="Times New Roman" w:cs="Times New Roman"/>
          <w:sz w:val="24"/>
          <w:szCs w:val="24"/>
        </w:rPr>
      </w:pPr>
      <w:r w:rsidRPr="002E2EEE">
        <w:rPr>
          <w:rFonts w:ascii="Times New Roman" w:hAnsi="Times New Roman" w:cs="Times New Roman"/>
          <w:sz w:val="24"/>
          <w:szCs w:val="24"/>
        </w:rPr>
        <w:t>URBROJ: 2109-18-</w:t>
      </w:r>
      <w:r w:rsidR="00E623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2EEE">
        <w:rPr>
          <w:rFonts w:ascii="Times New Roman" w:hAnsi="Times New Roman" w:cs="Times New Roman"/>
          <w:sz w:val="24"/>
          <w:szCs w:val="24"/>
        </w:rPr>
        <w:t>-</w:t>
      </w:r>
      <w:r w:rsidR="00C5540E">
        <w:rPr>
          <w:rFonts w:ascii="Times New Roman" w:hAnsi="Times New Roman" w:cs="Times New Roman"/>
          <w:sz w:val="24"/>
          <w:szCs w:val="24"/>
        </w:rPr>
        <w:t>24-3</w:t>
      </w:r>
    </w:p>
    <w:p w14:paraId="43A90773" w14:textId="01623E6A" w:rsidR="002E2EEE" w:rsidRDefault="002E2EEE" w:rsidP="002E2E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Štrigova, </w:t>
      </w:r>
      <w:r w:rsidR="00C5540E">
        <w:rPr>
          <w:rFonts w:ascii="Times New Roman" w:hAnsi="Times New Roman" w:cs="Times New Roman"/>
          <w:sz w:val="24"/>
          <w:szCs w:val="24"/>
        </w:rPr>
        <w:t>22.</w:t>
      </w:r>
      <w:r w:rsidR="00E62347">
        <w:rPr>
          <w:rFonts w:ascii="Times New Roman" w:hAnsi="Times New Roman" w:cs="Times New Roman"/>
          <w:sz w:val="24"/>
          <w:szCs w:val="24"/>
        </w:rPr>
        <w:t xml:space="preserve"> studenoga </w:t>
      </w:r>
      <w:r w:rsidR="00C5540E">
        <w:rPr>
          <w:rFonts w:ascii="Times New Roman" w:hAnsi="Times New Roman" w:cs="Times New Roman"/>
          <w:sz w:val="24"/>
          <w:szCs w:val="24"/>
        </w:rPr>
        <w:t>2024.</w:t>
      </w:r>
    </w:p>
    <w:p w14:paraId="468F8E09" w14:textId="77777777" w:rsidR="002E2EEE" w:rsidRDefault="002E2EEE" w:rsidP="002E2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8BF26" w14:textId="77777777" w:rsidR="002E2EEE" w:rsidRDefault="002E2EEE" w:rsidP="002E2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  <w:r>
        <w:rPr>
          <w:rFonts w:ascii="Times New Roman" w:hAnsi="Times New Roman" w:cs="Times New Roman"/>
          <w:sz w:val="24"/>
          <w:szCs w:val="24"/>
        </w:rPr>
        <w:br/>
        <w:t>Stanislav Rebernik</w:t>
      </w:r>
      <w:r w:rsidR="002D3B1B">
        <w:rPr>
          <w:rFonts w:ascii="Times New Roman" w:hAnsi="Times New Roman" w:cs="Times New Roman"/>
          <w:sz w:val="24"/>
          <w:szCs w:val="24"/>
        </w:rPr>
        <w:t>, v.r.</w:t>
      </w:r>
    </w:p>
    <w:p w14:paraId="5DD9BA0B" w14:textId="77777777" w:rsidR="002E2EEE" w:rsidRDefault="002E2EEE" w:rsidP="002E2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31C67" w14:textId="77777777" w:rsidR="00796567" w:rsidRPr="00796567" w:rsidRDefault="00796567" w:rsidP="00796567">
      <w:pPr>
        <w:rPr>
          <w:rFonts w:ascii="Times New Roman" w:hAnsi="Times New Roman" w:cs="Times New Roman"/>
          <w:sz w:val="24"/>
          <w:szCs w:val="24"/>
        </w:rPr>
      </w:pPr>
    </w:p>
    <w:p w14:paraId="4C255E2E" w14:textId="77777777" w:rsidR="00796567" w:rsidRPr="00796567" w:rsidRDefault="00796567" w:rsidP="00796567">
      <w:pPr>
        <w:rPr>
          <w:rFonts w:ascii="Times New Roman" w:hAnsi="Times New Roman" w:cs="Times New Roman"/>
          <w:sz w:val="24"/>
          <w:szCs w:val="24"/>
        </w:rPr>
      </w:pPr>
    </w:p>
    <w:p w14:paraId="509ADE7B" w14:textId="77777777" w:rsidR="00796567" w:rsidRPr="00796567" w:rsidRDefault="00796567" w:rsidP="00796567">
      <w:pPr>
        <w:rPr>
          <w:rFonts w:ascii="Times New Roman" w:hAnsi="Times New Roman" w:cs="Times New Roman"/>
          <w:sz w:val="24"/>
          <w:szCs w:val="24"/>
        </w:rPr>
      </w:pPr>
    </w:p>
    <w:p w14:paraId="6055F15E" w14:textId="77777777" w:rsidR="00796567" w:rsidRPr="00796567" w:rsidRDefault="00796567" w:rsidP="00796567">
      <w:pPr>
        <w:rPr>
          <w:rFonts w:ascii="Times New Roman" w:hAnsi="Times New Roman" w:cs="Times New Roman"/>
          <w:sz w:val="24"/>
          <w:szCs w:val="24"/>
        </w:rPr>
      </w:pPr>
    </w:p>
    <w:p w14:paraId="5C199770" w14:textId="77777777" w:rsidR="00796567" w:rsidRPr="00796567" w:rsidRDefault="00796567" w:rsidP="00796567">
      <w:pPr>
        <w:rPr>
          <w:rFonts w:ascii="Times New Roman" w:hAnsi="Times New Roman" w:cs="Times New Roman"/>
          <w:sz w:val="24"/>
          <w:szCs w:val="24"/>
        </w:rPr>
      </w:pPr>
    </w:p>
    <w:p w14:paraId="5CD379EE" w14:textId="77777777" w:rsidR="00796567" w:rsidRPr="00796567" w:rsidRDefault="00796567" w:rsidP="00796567">
      <w:pPr>
        <w:rPr>
          <w:rFonts w:ascii="Times New Roman" w:hAnsi="Times New Roman" w:cs="Times New Roman"/>
          <w:sz w:val="24"/>
          <w:szCs w:val="24"/>
        </w:rPr>
      </w:pPr>
    </w:p>
    <w:p w14:paraId="37F97BEC" w14:textId="77777777" w:rsidR="00796567" w:rsidRPr="00796567" w:rsidRDefault="00796567" w:rsidP="00796567">
      <w:pPr>
        <w:rPr>
          <w:rFonts w:ascii="Times New Roman" w:hAnsi="Times New Roman" w:cs="Times New Roman"/>
          <w:sz w:val="24"/>
          <w:szCs w:val="24"/>
        </w:rPr>
      </w:pPr>
    </w:p>
    <w:p w14:paraId="7913EC1D" w14:textId="77777777" w:rsidR="00796567" w:rsidRPr="00796567" w:rsidRDefault="00796567" w:rsidP="00796567">
      <w:pPr>
        <w:rPr>
          <w:rFonts w:ascii="Times New Roman" w:hAnsi="Times New Roman" w:cs="Times New Roman"/>
          <w:sz w:val="24"/>
          <w:szCs w:val="24"/>
        </w:rPr>
      </w:pPr>
    </w:p>
    <w:p w14:paraId="0C561D82" w14:textId="77777777" w:rsidR="00796567" w:rsidRPr="00796567" w:rsidRDefault="00796567" w:rsidP="00796567">
      <w:pPr>
        <w:rPr>
          <w:rFonts w:ascii="Times New Roman" w:hAnsi="Times New Roman" w:cs="Times New Roman"/>
          <w:sz w:val="24"/>
          <w:szCs w:val="24"/>
        </w:rPr>
      </w:pPr>
    </w:p>
    <w:p w14:paraId="5EB6B933" w14:textId="77777777" w:rsidR="00796567" w:rsidRPr="00796567" w:rsidRDefault="00796567" w:rsidP="00796567">
      <w:pPr>
        <w:rPr>
          <w:rFonts w:ascii="Times New Roman" w:hAnsi="Times New Roman" w:cs="Times New Roman"/>
          <w:sz w:val="24"/>
          <w:szCs w:val="24"/>
        </w:rPr>
      </w:pPr>
    </w:p>
    <w:p w14:paraId="22EBC37A" w14:textId="77777777" w:rsidR="00796567" w:rsidRDefault="00796567" w:rsidP="00796567">
      <w:pPr>
        <w:rPr>
          <w:rFonts w:ascii="Times New Roman" w:hAnsi="Times New Roman" w:cs="Times New Roman"/>
          <w:sz w:val="24"/>
          <w:szCs w:val="24"/>
        </w:rPr>
      </w:pPr>
    </w:p>
    <w:p w14:paraId="49B6F304" w14:textId="77777777" w:rsidR="00796567" w:rsidRPr="00796567" w:rsidRDefault="00796567" w:rsidP="00796567">
      <w:pPr>
        <w:tabs>
          <w:tab w:val="left" w:pos="26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96567" w:rsidRPr="00796567" w:rsidSect="00796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426" w:left="1417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ABEDA" w14:textId="77777777" w:rsidR="00FA628D" w:rsidRDefault="00FA628D" w:rsidP="00796567">
      <w:r>
        <w:separator/>
      </w:r>
    </w:p>
  </w:endnote>
  <w:endnote w:type="continuationSeparator" w:id="0">
    <w:p w14:paraId="5F4181CC" w14:textId="77777777" w:rsidR="00FA628D" w:rsidRDefault="00FA628D" w:rsidP="0079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A7E23" w14:textId="77777777" w:rsidR="00796567" w:rsidRDefault="00796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93071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F5F940" w14:textId="77777777" w:rsidR="00796567" w:rsidRDefault="00796567">
            <w:pPr>
              <w:pStyle w:val="Footer"/>
              <w:jc w:val="center"/>
            </w:pPr>
          </w:p>
          <w:p w14:paraId="1167FC6C" w14:textId="77777777" w:rsidR="00796567" w:rsidRDefault="00796567">
            <w:pPr>
              <w:pStyle w:val="Footer"/>
              <w:jc w:val="center"/>
            </w:pPr>
          </w:p>
          <w:p w14:paraId="5D4B6B7D" w14:textId="77777777" w:rsidR="00796567" w:rsidRDefault="00796567">
            <w:pPr>
              <w:pStyle w:val="Footer"/>
              <w:jc w:val="center"/>
            </w:pPr>
            <w:r w:rsidRPr="00796567">
              <w:rPr>
                <w:rFonts w:ascii="Times New Roman" w:hAnsi="Times New Roman" w:cs="Times New Roman"/>
                <w:sz w:val="20"/>
                <w:szCs w:val="20"/>
              </w:rPr>
              <w:t xml:space="preserve">Strana </w:t>
            </w:r>
            <w:r w:rsidRPr="00796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96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796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656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796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96567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796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96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796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656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796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67735A" w14:textId="77777777" w:rsidR="00796567" w:rsidRDefault="00796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5DE84" w14:textId="77777777" w:rsidR="00796567" w:rsidRDefault="00796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5A073" w14:textId="77777777" w:rsidR="00FA628D" w:rsidRDefault="00FA628D" w:rsidP="00796567">
      <w:r>
        <w:separator/>
      </w:r>
    </w:p>
  </w:footnote>
  <w:footnote w:type="continuationSeparator" w:id="0">
    <w:p w14:paraId="69ACA2EE" w14:textId="77777777" w:rsidR="00FA628D" w:rsidRDefault="00FA628D" w:rsidP="0079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D2822" w14:textId="77777777" w:rsidR="00796567" w:rsidRDefault="00796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F7F8D" w14:textId="77777777" w:rsidR="00796567" w:rsidRDefault="00796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51C6F" w14:textId="77777777" w:rsidR="00796567" w:rsidRDefault="00796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8D7"/>
    <w:multiLevelType w:val="hybridMultilevel"/>
    <w:tmpl w:val="95CE66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BBB"/>
    <w:multiLevelType w:val="hybridMultilevel"/>
    <w:tmpl w:val="8124D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1DD0"/>
    <w:multiLevelType w:val="hybridMultilevel"/>
    <w:tmpl w:val="8EA85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66E60"/>
    <w:multiLevelType w:val="hybridMultilevel"/>
    <w:tmpl w:val="2ECCB2EE"/>
    <w:lvl w:ilvl="0" w:tplc="E4B0E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F6E07E7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11520"/>
    <w:multiLevelType w:val="hybridMultilevel"/>
    <w:tmpl w:val="3E7EC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32B55"/>
    <w:multiLevelType w:val="hybridMultilevel"/>
    <w:tmpl w:val="E18A30FA"/>
    <w:lvl w:ilvl="0" w:tplc="C1AA49E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35220"/>
    <w:multiLevelType w:val="hybridMultilevel"/>
    <w:tmpl w:val="23A4D51C"/>
    <w:lvl w:ilvl="0" w:tplc="3EAA83C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6322B"/>
    <w:multiLevelType w:val="hybridMultilevel"/>
    <w:tmpl w:val="D6A62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25C07"/>
    <w:multiLevelType w:val="hybridMultilevel"/>
    <w:tmpl w:val="9C48F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90748"/>
    <w:multiLevelType w:val="hybridMultilevel"/>
    <w:tmpl w:val="6CD6C578"/>
    <w:lvl w:ilvl="0" w:tplc="1E2260A4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19D8B65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C790F"/>
    <w:multiLevelType w:val="hybridMultilevel"/>
    <w:tmpl w:val="F6C80E66"/>
    <w:lvl w:ilvl="0" w:tplc="041A0015">
      <w:start w:val="1"/>
      <w:numFmt w:val="upp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7815866">
    <w:abstractNumId w:val="9"/>
  </w:num>
  <w:num w:numId="2" w16cid:durableId="1427850243">
    <w:abstractNumId w:val="5"/>
  </w:num>
  <w:num w:numId="3" w16cid:durableId="2031180865">
    <w:abstractNumId w:val="10"/>
  </w:num>
  <w:num w:numId="4" w16cid:durableId="13849899">
    <w:abstractNumId w:val="1"/>
  </w:num>
  <w:num w:numId="5" w16cid:durableId="311258376">
    <w:abstractNumId w:val="2"/>
  </w:num>
  <w:num w:numId="6" w16cid:durableId="437674514">
    <w:abstractNumId w:val="3"/>
  </w:num>
  <w:num w:numId="7" w16cid:durableId="966398831">
    <w:abstractNumId w:val="4"/>
  </w:num>
  <w:num w:numId="8" w16cid:durableId="1445417200">
    <w:abstractNumId w:val="8"/>
  </w:num>
  <w:num w:numId="9" w16cid:durableId="754326609">
    <w:abstractNumId w:val="0"/>
  </w:num>
  <w:num w:numId="10" w16cid:durableId="1427195119">
    <w:abstractNumId w:val="7"/>
  </w:num>
  <w:num w:numId="11" w16cid:durableId="2929059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9F"/>
    <w:rsid w:val="00014450"/>
    <w:rsid w:val="00034BF3"/>
    <w:rsid w:val="000755E2"/>
    <w:rsid w:val="000A6E50"/>
    <w:rsid w:val="000C3E28"/>
    <w:rsid w:val="00115A8C"/>
    <w:rsid w:val="001A2238"/>
    <w:rsid w:val="001A24FC"/>
    <w:rsid w:val="00272623"/>
    <w:rsid w:val="002B3B6A"/>
    <w:rsid w:val="002D3B1B"/>
    <w:rsid w:val="002E2EEE"/>
    <w:rsid w:val="00342B8B"/>
    <w:rsid w:val="00370A7E"/>
    <w:rsid w:val="003D7D4C"/>
    <w:rsid w:val="003E1559"/>
    <w:rsid w:val="003F6BFD"/>
    <w:rsid w:val="00406B71"/>
    <w:rsid w:val="00447E71"/>
    <w:rsid w:val="004713BB"/>
    <w:rsid w:val="00492DBA"/>
    <w:rsid w:val="004B2419"/>
    <w:rsid w:val="004D3B70"/>
    <w:rsid w:val="004F14B8"/>
    <w:rsid w:val="004F38B7"/>
    <w:rsid w:val="005245AA"/>
    <w:rsid w:val="00595124"/>
    <w:rsid w:val="005B4103"/>
    <w:rsid w:val="005C3671"/>
    <w:rsid w:val="005F76B5"/>
    <w:rsid w:val="00626E7A"/>
    <w:rsid w:val="0075211D"/>
    <w:rsid w:val="00775BB7"/>
    <w:rsid w:val="00796567"/>
    <w:rsid w:val="007C08D3"/>
    <w:rsid w:val="007C2A0A"/>
    <w:rsid w:val="007C717E"/>
    <w:rsid w:val="007E4087"/>
    <w:rsid w:val="008242EE"/>
    <w:rsid w:val="00825DAB"/>
    <w:rsid w:val="00841563"/>
    <w:rsid w:val="008631AE"/>
    <w:rsid w:val="008D1BEC"/>
    <w:rsid w:val="008D47EE"/>
    <w:rsid w:val="009A33C1"/>
    <w:rsid w:val="009F7065"/>
    <w:rsid w:val="00A736A0"/>
    <w:rsid w:val="00A85805"/>
    <w:rsid w:val="00AC365F"/>
    <w:rsid w:val="00AF4846"/>
    <w:rsid w:val="00B35FD7"/>
    <w:rsid w:val="00B55AA8"/>
    <w:rsid w:val="00B712E2"/>
    <w:rsid w:val="00B77F88"/>
    <w:rsid w:val="00B84A9E"/>
    <w:rsid w:val="00B8741D"/>
    <w:rsid w:val="00B87440"/>
    <w:rsid w:val="00BC1D4E"/>
    <w:rsid w:val="00BC26D8"/>
    <w:rsid w:val="00BC764A"/>
    <w:rsid w:val="00C206F4"/>
    <w:rsid w:val="00C32DFF"/>
    <w:rsid w:val="00C377CC"/>
    <w:rsid w:val="00C5540E"/>
    <w:rsid w:val="00C8290D"/>
    <w:rsid w:val="00CB351F"/>
    <w:rsid w:val="00CD460F"/>
    <w:rsid w:val="00D500FC"/>
    <w:rsid w:val="00DC29AA"/>
    <w:rsid w:val="00E520B5"/>
    <w:rsid w:val="00E62347"/>
    <w:rsid w:val="00EA0142"/>
    <w:rsid w:val="00EC5548"/>
    <w:rsid w:val="00EC5B60"/>
    <w:rsid w:val="00EF32BE"/>
    <w:rsid w:val="00F01049"/>
    <w:rsid w:val="00F054B4"/>
    <w:rsid w:val="00F2019F"/>
    <w:rsid w:val="00F57024"/>
    <w:rsid w:val="00F9046B"/>
    <w:rsid w:val="00FA628D"/>
    <w:rsid w:val="00FB58AC"/>
    <w:rsid w:val="00FD27DB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5CEC1"/>
  <w15:docId w15:val="{7A570954-4136-465D-8E41-D0F467BE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024"/>
  </w:style>
  <w:style w:type="paragraph" w:styleId="Heading1">
    <w:name w:val="heading 1"/>
    <w:basedOn w:val="ListParagraph"/>
    <w:next w:val="Normal"/>
    <w:link w:val="Heading1Char"/>
    <w:uiPriority w:val="9"/>
    <w:qFormat/>
    <w:rsid w:val="00AC365F"/>
    <w:pPr>
      <w:numPr>
        <w:numId w:val="1"/>
      </w:numPr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2019F"/>
    <w:pPr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F2019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1A2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C36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365F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65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567"/>
  </w:style>
  <w:style w:type="paragraph" w:styleId="Footer">
    <w:name w:val="footer"/>
    <w:basedOn w:val="Normal"/>
    <w:link w:val="FooterChar"/>
    <w:uiPriority w:val="99"/>
    <w:unhideWhenUsed/>
    <w:rsid w:val="007965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567"/>
  </w:style>
  <w:style w:type="character" w:styleId="Hyperlink">
    <w:name w:val="Hyperlink"/>
    <w:basedOn w:val="DefaultParagraphFont"/>
    <w:uiPriority w:val="99"/>
    <w:unhideWhenUsed/>
    <w:rsid w:val="007521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opcinastrigov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Opčina-Selnica</dc:creator>
  <cp:lastModifiedBy>STANISLAV</cp:lastModifiedBy>
  <cp:revision>10</cp:revision>
  <cp:lastPrinted>2024-11-21T10:57:00Z</cp:lastPrinted>
  <dcterms:created xsi:type="dcterms:W3CDTF">2023-06-12T07:05:00Z</dcterms:created>
  <dcterms:modified xsi:type="dcterms:W3CDTF">2024-11-21T13:37:00Z</dcterms:modified>
</cp:coreProperties>
</file>