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2"/>
        <w:gridCol w:w="1751"/>
        <w:gridCol w:w="3771"/>
      </w:tblGrid>
      <w:tr w:rsidR="00E63485" w:rsidRPr="0023068E" w:rsidTr="00FE3798">
        <w:trPr>
          <w:trHeight w:val="719"/>
        </w:trPr>
        <w:tc>
          <w:tcPr>
            <w:tcW w:w="9464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E63485" w:rsidRPr="0023068E" w:rsidRDefault="00E63485" w:rsidP="00FB5DEC">
            <w:pPr>
              <w:pStyle w:val="Tijeloteksta"/>
              <w:jc w:val="center"/>
              <w:rPr>
                <w:rFonts w:ascii="Calibri" w:eastAsia="Simsun (Founder Extended)" w:hAnsi="Calibri" w:cs="Calibri"/>
                <w:b/>
                <w:bCs/>
                <w:szCs w:val="24"/>
                <w:lang w:val="es-ES_tradnl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es-ES_tradnl" w:eastAsia="zh-CN"/>
              </w:rPr>
              <w:t>IZVJEŠĆE O PROVEDENOM SAVJETOVANJU SA ZAINTERESIRANOM JAVNOŠĆU</w:t>
            </w:r>
          </w:p>
        </w:tc>
      </w:tr>
      <w:tr w:rsidR="00E63485" w:rsidRPr="0023068E" w:rsidTr="00FE3798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63485" w:rsidRPr="0023068E" w:rsidRDefault="00E63485" w:rsidP="00FB5DEC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Naslov dokumenta</w:t>
            </w:r>
          </w:p>
        </w:tc>
        <w:tc>
          <w:tcPr>
            <w:tcW w:w="5522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E63485" w:rsidRPr="00FE3798" w:rsidRDefault="00E63485" w:rsidP="00FE3798">
            <w:pPr>
              <w:pStyle w:val="Tijeloteksta"/>
              <w:spacing w:before="120"/>
              <w:rPr>
                <w:rFonts w:asciiTheme="minorHAnsi" w:eastAsia="Simsun (Founder Extended)" w:hAnsiTheme="minorHAnsi"/>
                <w:szCs w:val="24"/>
                <w:lang w:eastAsia="zh-CN"/>
              </w:rPr>
            </w:pPr>
            <w:r w:rsidRPr="00FE3798">
              <w:rPr>
                <w:rFonts w:asciiTheme="minorHAnsi" w:eastAsia="Simsun (Founder Extended)" w:hAnsiTheme="minorHAnsi"/>
                <w:szCs w:val="24"/>
                <w:lang w:val="hr-HR" w:eastAsia="zh-CN"/>
              </w:rPr>
              <w:t xml:space="preserve">Izvješće o provedenom savjetovanju sa zainteresiranom javnošću o </w:t>
            </w:r>
            <w:r w:rsidR="00FE3798" w:rsidRPr="00FE3798">
              <w:rPr>
                <w:rFonts w:asciiTheme="minorHAnsi" w:eastAsia="Simsun (Founder Extended)" w:hAnsiTheme="minorHAnsi"/>
                <w:szCs w:val="24"/>
                <w:lang w:val="hr-HR" w:eastAsia="zh-CN"/>
              </w:rPr>
              <w:t>Nacrtu prijedloga Pravilnika o financiranju programa, projekata i javnih potreba sredstvima proračuna Općine Štrigova</w:t>
            </w:r>
          </w:p>
        </w:tc>
      </w:tr>
      <w:tr w:rsidR="00E63485" w:rsidRPr="0023068E" w:rsidTr="00FE3798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63485" w:rsidRPr="0023068E" w:rsidRDefault="00E63485" w:rsidP="00FB5DEC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Stvaratelj dokumenta, tijelo koje provodi savjetovanje</w:t>
            </w:r>
          </w:p>
        </w:tc>
        <w:tc>
          <w:tcPr>
            <w:tcW w:w="5522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E63485" w:rsidRPr="0023068E" w:rsidRDefault="00E63485" w:rsidP="00FB5DEC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Općina Štrigova</w:t>
            </w:r>
          </w:p>
        </w:tc>
      </w:tr>
      <w:tr w:rsidR="00E63485" w:rsidRPr="0023068E" w:rsidTr="00FE3798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63485" w:rsidRPr="0023068E" w:rsidRDefault="00E63485" w:rsidP="00FB5DEC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Svrha dokumenta</w:t>
            </w:r>
          </w:p>
        </w:tc>
        <w:tc>
          <w:tcPr>
            <w:tcW w:w="5522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E63485" w:rsidRPr="00FE3798" w:rsidRDefault="00E63485" w:rsidP="00FE3798">
            <w:pPr>
              <w:spacing w:after="120"/>
              <w:jc w:val="both"/>
              <w:rPr>
                <w:rFonts w:asciiTheme="minorHAnsi" w:eastAsia="Simsun (Founder Extended)" w:hAnsiTheme="minorHAnsi" w:cs="Calibri"/>
                <w:bCs/>
                <w:szCs w:val="24"/>
                <w:lang w:val="hr-HR"/>
              </w:rPr>
            </w:pPr>
            <w:r w:rsidRPr="00FE3798">
              <w:rPr>
                <w:rFonts w:asciiTheme="minorHAnsi" w:eastAsia="Simsun (Founder Extended)" w:hAnsiTheme="minorHAnsi" w:cs="Calibri"/>
                <w:bCs/>
                <w:szCs w:val="24"/>
                <w:lang w:val="hr-HR"/>
              </w:rPr>
              <w:t>Osnovni cilj savjetovanja bio je dobivanje povratnih informacija od zainteresirane javnosti u svezi rješenja predloženih nacrtom</w:t>
            </w:r>
            <w:r w:rsidR="00FE3798" w:rsidRPr="00FE3798">
              <w:rPr>
                <w:rFonts w:asciiTheme="minorHAnsi" w:eastAsia="Simsun (Founder Extended)" w:hAnsiTheme="minorHAnsi"/>
                <w:szCs w:val="24"/>
                <w:lang w:val="hr-HR" w:eastAsia="zh-CN"/>
              </w:rPr>
              <w:t xml:space="preserve"> prijedloga Pravilnika o financiranju programa, projekata i javnih potreba sredstvima proračuna Općine Štrigova </w:t>
            </w:r>
            <w:r w:rsidRPr="00FE3798">
              <w:rPr>
                <w:rFonts w:asciiTheme="minorHAnsi" w:eastAsia="Simsun (Founder Extended)" w:hAnsiTheme="minorHAnsi"/>
                <w:szCs w:val="24"/>
                <w:lang w:val="hr-HR" w:eastAsia="zh-CN"/>
              </w:rPr>
              <w:t>uz podnošenje konkretnih prijedloga odredbi</w:t>
            </w:r>
          </w:p>
        </w:tc>
      </w:tr>
      <w:tr w:rsidR="00E63485" w:rsidRPr="0023068E" w:rsidTr="00FE3798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63485" w:rsidRPr="0023068E" w:rsidRDefault="00E63485" w:rsidP="00FB5DEC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Datum dokumenta</w:t>
            </w:r>
          </w:p>
        </w:tc>
        <w:tc>
          <w:tcPr>
            <w:tcW w:w="5522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E63485" w:rsidRPr="00FE3798" w:rsidRDefault="00E63485" w:rsidP="00FB5DEC">
            <w:pPr>
              <w:spacing w:after="120"/>
              <w:jc w:val="both"/>
              <w:rPr>
                <w:rFonts w:asciiTheme="minorHAnsi" w:eastAsia="Simsun (Founder Extended)" w:hAnsiTheme="minorHAnsi" w:cs="Calibri"/>
                <w:bCs/>
                <w:szCs w:val="24"/>
                <w:lang w:val="hr-HR"/>
              </w:rPr>
            </w:pPr>
            <w:r w:rsidRPr="00FE3798">
              <w:rPr>
                <w:rFonts w:asciiTheme="minorHAnsi" w:eastAsia="Simsun (Founder Extended)" w:hAnsiTheme="minorHAnsi" w:cs="Calibri"/>
                <w:bCs/>
                <w:szCs w:val="24"/>
                <w:lang w:val="hr-HR"/>
              </w:rPr>
              <w:t>ožujak 2016.</w:t>
            </w:r>
          </w:p>
        </w:tc>
      </w:tr>
      <w:tr w:rsidR="00E63485" w:rsidRPr="0023068E" w:rsidTr="00FE3798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63485" w:rsidRPr="0023068E" w:rsidRDefault="00E63485" w:rsidP="00FB5DEC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Verzija dokumenta</w:t>
            </w:r>
          </w:p>
        </w:tc>
        <w:tc>
          <w:tcPr>
            <w:tcW w:w="5522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E63485" w:rsidRPr="00FE3798" w:rsidRDefault="00E63485" w:rsidP="00FB5DEC">
            <w:pPr>
              <w:spacing w:after="120"/>
              <w:jc w:val="both"/>
              <w:rPr>
                <w:rFonts w:asciiTheme="minorHAnsi" w:eastAsia="Simsun (Founder Extended)" w:hAnsiTheme="minorHAnsi" w:cs="Calibri"/>
                <w:bCs/>
                <w:szCs w:val="24"/>
                <w:lang w:val="hr-HR"/>
              </w:rPr>
            </w:pPr>
            <w:r w:rsidRPr="00FE3798">
              <w:rPr>
                <w:rFonts w:asciiTheme="minorHAnsi" w:eastAsia="Simsun (Founder Extended)" w:hAnsiTheme="minorHAnsi" w:cs="Calibri"/>
                <w:bCs/>
                <w:szCs w:val="24"/>
                <w:lang w:val="hr-HR"/>
              </w:rPr>
              <w:t>Prva</w:t>
            </w:r>
          </w:p>
        </w:tc>
      </w:tr>
      <w:tr w:rsidR="00E63485" w:rsidRPr="0023068E" w:rsidTr="00FE3798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63485" w:rsidRPr="0023068E" w:rsidRDefault="00E63485" w:rsidP="00FB5DEC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Vrsta dokumenta</w:t>
            </w:r>
          </w:p>
        </w:tc>
        <w:tc>
          <w:tcPr>
            <w:tcW w:w="5522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E63485" w:rsidRPr="00FE3798" w:rsidRDefault="00E63485" w:rsidP="00FB5DEC">
            <w:pPr>
              <w:spacing w:after="120"/>
              <w:jc w:val="both"/>
              <w:rPr>
                <w:rFonts w:asciiTheme="minorHAnsi" w:eastAsia="Simsun (Founder Extended)" w:hAnsiTheme="minorHAnsi" w:cs="Calibri"/>
                <w:bCs/>
                <w:szCs w:val="24"/>
                <w:lang w:val="hr-HR"/>
              </w:rPr>
            </w:pPr>
            <w:r w:rsidRPr="00FE3798">
              <w:rPr>
                <w:rFonts w:asciiTheme="minorHAnsi" w:eastAsia="Simsun (Founder Extended)" w:hAnsiTheme="minorHAnsi" w:cs="Calibri"/>
                <w:bCs/>
                <w:szCs w:val="24"/>
                <w:lang w:val="hr-HR"/>
              </w:rPr>
              <w:t xml:space="preserve">Izvješće </w:t>
            </w:r>
          </w:p>
        </w:tc>
      </w:tr>
      <w:tr w:rsidR="00E63485" w:rsidRPr="0023068E" w:rsidTr="00FE3798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63485" w:rsidRPr="0023068E" w:rsidRDefault="00E63485" w:rsidP="00FB5DEC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Naziv nacrta zakona, drugog propisa ili akta</w:t>
            </w:r>
          </w:p>
        </w:tc>
        <w:tc>
          <w:tcPr>
            <w:tcW w:w="5522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E63485" w:rsidRPr="00FE3798" w:rsidRDefault="00FE3798" w:rsidP="00FB5DEC">
            <w:pPr>
              <w:spacing w:after="120"/>
              <w:jc w:val="both"/>
              <w:rPr>
                <w:rFonts w:asciiTheme="minorHAnsi" w:eastAsia="Simsun (Founder Extended)" w:hAnsiTheme="minorHAnsi" w:cs="Calibri"/>
                <w:bCs/>
                <w:szCs w:val="24"/>
                <w:lang w:val="hr-HR"/>
              </w:rPr>
            </w:pPr>
            <w:r>
              <w:rPr>
                <w:rFonts w:eastAsia="Simsun (Founder Extended)"/>
                <w:szCs w:val="24"/>
                <w:lang w:val="hr-HR" w:eastAsia="zh-CN"/>
              </w:rPr>
              <w:t>Pravilnik</w:t>
            </w:r>
            <w:r w:rsidRPr="00FE3798">
              <w:rPr>
                <w:rFonts w:eastAsia="Simsun (Founder Extended)"/>
                <w:szCs w:val="24"/>
                <w:lang w:val="hr-HR" w:eastAsia="zh-CN"/>
              </w:rPr>
              <w:t xml:space="preserve"> o financiranju programa, projekata i javnih potreba sredstvima proračuna Općine Štrigov</w:t>
            </w:r>
            <w:r>
              <w:rPr>
                <w:rFonts w:eastAsia="Simsun (Founder Extended)"/>
                <w:szCs w:val="24"/>
                <w:lang w:val="hr-HR" w:eastAsia="zh-CN"/>
              </w:rPr>
              <w:t>a</w:t>
            </w:r>
          </w:p>
        </w:tc>
      </w:tr>
      <w:tr w:rsidR="00E63485" w:rsidRPr="0023068E" w:rsidTr="00FE3798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63485" w:rsidRPr="0023068E" w:rsidRDefault="00E63485" w:rsidP="00FB5DEC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522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E63485" w:rsidRPr="0023068E" w:rsidRDefault="00E63485" w:rsidP="00FB5DEC">
            <w:pPr>
              <w:jc w:val="both"/>
              <w:rPr>
                <w:rFonts w:ascii="Calibri" w:hAnsi="Calibri" w:cs="Calibri"/>
                <w:bCs/>
                <w:szCs w:val="24"/>
                <w:lang w:val="hr-HR" w:eastAsia="zh-CN"/>
              </w:rPr>
            </w:pPr>
            <w:r w:rsidRPr="0023068E">
              <w:rPr>
                <w:rFonts w:ascii="Calibri" w:hAnsi="Calibri" w:cs="Calibri"/>
                <w:bCs/>
                <w:szCs w:val="24"/>
                <w:lang w:val="hr-HR" w:eastAsia="zh-CN"/>
              </w:rPr>
              <w:t>______________________</w:t>
            </w:r>
          </w:p>
        </w:tc>
      </w:tr>
      <w:tr w:rsidR="00E63485" w:rsidRPr="0023068E" w:rsidTr="00FE3798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63485" w:rsidRPr="0023068E" w:rsidRDefault="00E63485" w:rsidP="00FB5DEC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Naziv tijela nadležnog za izradu nacrta</w:t>
            </w:r>
          </w:p>
        </w:tc>
        <w:tc>
          <w:tcPr>
            <w:tcW w:w="5522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E63485" w:rsidRPr="0023068E" w:rsidRDefault="00E63485" w:rsidP="00FB5DEC">
            <w:pPr>
              <w:jc w:val="both"/>
              <w:rPr>
                <w:rFonts w:ascii="Calibri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hAnsi="Calibri" w:cs="Calibri"/>
                <w:bCs/>
                <w:szCs w:val="24"/>
                <w:lang w:val="hr-HR" w:eastAsia="zh-CN"/>
              </w:rPr>
              <w:t xml:space="preserve">Općina Štrigova, Jedinstveni upravni odjel </w:t>
            </w:r>
          </w:p>
        </w:tc>
      </w:tr>
      <w:tr w:rsidR="00E63485" w:rsidRPr="0023068E" w:rsidTr="00FE3798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63485" w:rsidRPr="0023068E" w:rsidDel="005D53AE" w:rsidRDefault="00E63485" w:rsidP="00FB5DEC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522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63485" w:rsidRPr="0023068E" w:rsidRDefault="00E63485" w:rsidP="00FB5DEC">
            <w:pPr>
              <w:pStyle w:val="Tijeloteksta"/>
              <w:spacing w:before="120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Nije bilo uključenih predstavnika zainteresirane javnosti u postupak izrade odnosno u rad stručne radne skupine za izradu nacrta.</w:t>
            </w:r>
          </w:p>
        </w:tc>
      </w:tr>
      <w:tr w:rsidR="00E63485" w:rsidRPr="0023068E" w:rsidTr="00FE3798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63485" w:rsidRDefault="00E63485" w:rsidP="00FB5DEC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 xml:space="preserve">Je li nacrt bio objavljen na internetskim stranicama ili na drugi odgovarajući način? </w:t>
            </w:r>
          </w:p>
          <w:p w:rsidR="00E63485" w:rsidRPr="0023068E" w:rsidRDefault="00E63485" w:rsidP="00FB5DEC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Ako jest, kada je nacrt objavljen, na kojoj internetskoj stranici i koliko je vremena ostavljeno za savjetovanje</w:t>
            </w:r>
          </w:p>
        </w:tc>
        <w:tc>
          <w:tcPr>
            <w:tcW w:w="175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63485" w:rsidRPr="0023068E" w:rsidRDefault="00E63485" w:rsidP="00FB5DEC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szCs w:val="24"/>
                <w:lang w:val="hr-HR" w:eastAsia="zh-CN"/>
              </w:rPr>
              <w:t>DA</w:t>
            </w:r>
          </w:p>
        </w:tc>
        <w:tc>
          <w:tcPr>
            <w:tcW w:w="377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63485" w:rsidRDefault="00E63485" w:rsidP="00FB5DEC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  <w:t>Internetska stranica Općine:</w:t>
            </w:r>
          </w:p>
          <w:p w:rsidR="00E63485" w:rsidRPr="0023068E" w:rsidRDefault="00E63485" w:rsidP="00FB5DEC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  <w:t>www.opcinastrigova.hr</w:t>
            </w:r>
          </w:p>
        </w:tc>
      </w:tr>
      <w:tr w:rsidR="00E63485" w:rsidRPr="0023068E" w:rsidTr="00FE3798">
        <w:trPr>
          <w:trHeight w:val="1066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63485" w:rsidRPr="0023068E" w:rsidRDefault="00E63485" w:rsidP="00FB5DEC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</w:tcPr>
          <w:p w:rsidR="00E63485" w:rsidRPr="00431236" w:rsidRDefault="00E63485" w:rsidP="00FB5DEC">
            <w:pPr>
              <w:pStyle w:val="Tijeloteksta"/>
              <w:spacing w:before="120"/>
              <w:rPr>
                <w:bCs/>
                <w:sz w:val="20"/>
              </w:rPr>
            </w:pPr>
            <w:r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  <w:t xml:space="preserve">Internetsko savjetovanje sa zainteresiranom javnošću provedeno je u razdoblju od </w:t>
            </w:r>
            <w:r w:rsidRPr="00565B99">
              <w:rPr>
                <w:rStyle w:val="Naglaeno"/>
                <w:rFonts w:ascii="Calibri" w:hAnsi="Calibri"/>
                <w:i/>
                <w:szCs w:val="24"/>
              </w:rPr>
              <w:t xml:space="preserve">01. </w:t>
            </w:r>
            <w:proofErr w:type="spellStart"/>
            <w:proofErr w:type="gramStart"/>
            <w:r w:rsidRPr="00565B99">
              <w:rPr>
                <w:rStyle w:val="Naglaeno"/>
                <w:rFonts w:ascii="Calibri" w:hAnsi="Calibri"/>
                <w:i/>
                <w:szCs w:val="24"/>
              </w:rPr>
              <w:t>travnja</w:t>
            </w:r>
            <w:proofErr w:type="spellEnd"/>
            <w:proofErr w:type="gramEnd"/>
            <w:r w:rsidRPr="00565B99">
              <w:rPr>
                <w:rStyle w:val="Naglaeno"/>
                <w:rFonts w:ascii="Calibri" w:hAnsi="Calibri"/>
                <w:i/>
                <w:szCs w:val="24"/>
              </w:rPr>
              <w:t xml:space="preserve"> </w:t>
            </w:r>
            <w:r>
              <w:rPr>
                <w:rStyle w:val="Naglaeno"/>
                <w:rFonts w:ascii="Calibri" w:hAnsi="Calibri"/>
                <w:i/>
                <w:szCs w:val="24"/>
              </w:rPr>
              <w:t xml:space="preserve">do </w:t>
            </w:r>
            <w:r w:rsidRPr="00565B99">
              <w:rPr>
                <w:rStyle w:val="Naglaeno"/>
                <w:rFonts w:ascii="Calibri" w:hAnsi="Calibri"/>
                <w:i/>
                <w:szCs w:val="24"/>
              </w:rPr>
              <w:t xml:space="preserve">30. </w:t>
            </w:r>
            <w:proofErr w:type="spellStart"/>
            <w:proofErr w:type="gramStart"/>
            <w:r w:rsidRPr="00565B99">
              <w:rPr>
                <w:rStyle w:val="Naglaeno"/>
                <w:rFonts w:ascii="Calibri" w:hAnsi="Calibri"/>
                <w:i/>
                <w:szCs w:val="24"/>
              </w:rPr>
              <w:t>travnja</w:t>
            </w:r>
            <w:proofErr w:type="spellEnd"/>
            <w:proofErr w:type="gramEnd"/>
            <w:r w:rsidRPr="00565B99">
              <w:rPr>
                <w:rStyle w:val="Naglaeno"/>
                <w:rFonts w:ascii="Calibri" w:hAnsi="Calibri"/>
                <w:i/>
                <w:szCs w:val="24"/>
              </w:rPr>
              <w:t xml:space="preserve"> 2016.</w:t>
            </w:r>
            <w:r w:rsidRPr="0058045D">
              <w:rPr>
                <w:rStyle w:val="Naglaeno"/>
                <w:b w:val="0"/>
                <w:sz w:val="20"/>
              </w:rPr>
              <w:t xml:space="preserve"> </w:t>
            </w:r>
          </w:p>
        </w:tc>
      </w:tr>
      <w:tr w:rsidR="00E63485" w:rsidRPr="0023068E" w:rsidTr="00FE3798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63485" w:rsidRPr="0023068E" w:rsidRDefault="00E63485" w:rsidP="00FB5DEC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Koji su predstavnici zainteresirane javnosti dostavili svoja očitovanja?</w:t>
            </w:r>
          </w:p>
        </w:tc>
        <w:tc>
          <w:tcPr>
            <w:tcW w:w="5522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63485" w:rsidRDefault="00E63485" w:rsidP="00FB5DEC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Općini Štrigova nije pristiglo niti jedno očitovanje na navedeni Nacrt prijedloga Plana.</w:t>
            </w:r>
          </w:p>
          <w:p w:rsidR="00E63485" w:rsidRPr="0023068E" w:rsidRDefault="00E63485" w:rsidP="00FB5DEC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</w:tc>
      </w:tr>
      <w:tr w:rsidR="00E63485" w:rsidRPr="0023068E" w:rsidTr="00FE3798">
        <w:trPr>
          <w:trHeight w:val="1123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63485" w:rsidRPr="00431236" w:rsidRDefault="00E63485" w:rsidP="00FB5DEC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Razlozi neprihvaćanja pojedinih primjedbi zainteresirane javnosti na određene odredbe nacrta</w:t>
            </w:r>
          </w:p>
        </w:tc>
        <w:tc>
          <w:tcPr>
            <w:tcW w:w="5522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63485" w:rsidRDefault="00E63485" w:rsidP="00FB5DEC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-----------------------------</w:t>
            </w:r>
          </w:p>
          <w:p w:rsidR="00E63485" w:rsidRDefault="00E63485" w:rsidP="00FB5DEC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E63485" w:rsidRPr="00F75646" w:rsidRDefault="00E63485" w:rsidP="00FB5DEC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</w:tc>
      </w:tr>
      <w:tr w:rsidR="00E63485" w:rsidRPr="0023068E" w:rsidTr="00FE3798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63485" w:rsidRPr="0023068E" w:rsidRDefault="00E63485" w:rsidP="00FB5DEC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Troškovi provedenog savjetovanja</w:t>
            </w:r>
          </w:p>
        </w:tc>
        <w:tc>
          <w:tcPr>
            <w:tcW w:w="5522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63485" w:rsidRPr="0023068E" w:rsidRDefault="00E63485" w:rsidP="00FB5DEC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Provedba javnog savjetovanja nije iziskivala dodatne financijske troškove</w:t>
            </w:r>
          </w:p>
        </w:tc>
      </w:tr>
    </w:tbl>
    <w:p w:rsidR="006440E2" w:rsidRDefault="006440E2"/>
    <w:sectPr w:rsidR="006440E2" w:rsidSect="00E63485">
      <w:pgSz w:w="12240" w:h="15840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3485"/>
    <w:rsid w:val="006440E2"/>
    <w:rsid w:val="00E63485"/>
    <w:rsid w:val="00FE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4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6348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E63485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Naglaeno">
    <w:name w:val="Strong"/>
    <w:uiPriority w:val="22"/>
    <w:qFormat/>
    <w:rsid w:val="00E634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2016-05-10T08:57:00Z</dcterms:created>
  <dcterms:modified xsi:type="dcterms:W3CDTF">2016-05-10T10:28:00Z</dcterms:modified>
</cp:coreProperties>
</file>